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CF" w:rsidRPr="00B035F2" w:rsidRDefault="006F56CF" w:rsidP="006F56CF">
      <w:pPr>
        <w:autoSpaceDE w:val="0"/>
        <w:autoSpaceDN w:val="0"/>
        <w:spacing w:line="276" w:lineRule="auto"/>
        <w:rPr>
          <w:rFonts w:eastAsia="Calibri" w:cstheme="minorHAnsi"/>
          <w:b/>
          <w:bCs/>
        </w:rPr>
      </w:pPr>
      <w:r w:rsidRPr="00B035F2">
        <w:rPr>
          <w:rFonts w:eastAsia="Calibri" w:cstheme="minorHAnsi"/>
          <w:b/>
          <w:bCs/>
        </w:rPr>
        <w:t xml:space="preserve">Nr sprawy: GZO/ZO/271/2/2018                                                                                     Klucze, </w:t>
      </w:r>
      <w:r w:rsidR="00BB3ED6">
        <w:rPr>
          <w:rFonts w:eastAsia="Calibri" w:cstheme="minorHAnsi"/>
          <w:b/>
          <w:bCs/>
        </w:rPr>
        <w:t>08</w:t>
      </w:r>
      <w:r w:rsidRPr="00B035F2">
        <w:rPr>
          <w:rFonts w:eastAsia="Calibri" w:cstheme="minorHAnsi"/>
          <w:b/>
          <w:bCs/>
        </w:rPr>
        <w:t>.</w:t>
      </w:r>
      <w:r w:rsidR="00BB3ED6">
        <w:rPr>
          <w:rFonts w:eastAsia="Calibri" w:cstheme="minorHAnsi"/>
          <w:b/>
          <w:bCs/>
        </w:rPr>
        <w:t>10</w:t>
      </w:r>
      <w:r w:rsidRPr="00B035F2">
        <w:rPr>
          <w:rFonts w:eastAsia="Calibri" w:cstheme="minorHAnsi"/>
          <w:b/>
          <w:bCs/>
        </w:rPr>
        <w:t xml:space="preserve">.2018r. </w:t>
      </w:r>
    </w:p>
    <w:p w:rsidR="006F56CF" w:rsidRPr="00B035F2" w:rsidRDefault="006F56CF" w:rsidP="00F847D9">
      <w:pPr>
        <w:rPr>
          <w:rFonts w:cstheme="minorHAnsi"/>
          <w:b/>
          <w:bCs/>
        </w:rPr>
      </w:pPr>
    </w:p>
    <w:p w:rsidR="006F56CF" w:rsidRPr="00B035F2" w:rsidRDefault="006F56CF" w:rsidP="006F56CF">
      <w:pPr>
        <w:jc w:val="center"/>
        <w:rPr>
          <w:rFonts w:cstheme="minorHAnsi"/>
          <w:b/>
          <w:bCs/>
        </w:rPr>
      </w:pPr>
      <w:r w:rsidRPr="00B035F2">
        <w:rPr>
          <w:rFonts w:cstheme="minorHAnsi"/>
          <w:b/>
          <w:bCs/>
        </w:rPr>
        <w:t xml:space="preserve">Zapytanie ofertowe </w:t>
      </w:r>
      <w:r w:rsidR="00BB3ED6">
        <w:rPr>
          <w:rFonts w:cstheme="minorHAnsi"/>
          <w:b/>
          <w:bCs/>
        </w:rPr>
        <w:t xml:space="preserve">prowadzone w trybie </w:t>
      </w:r>
      <w:r w:rsidRPr="00B035F2">
        <w:rPr>
          <w:rFonts w:cstheme="minorHAnsi"/>
          <w:b/>
          <w:bCs/>
        </w:rPr>
        <w:t>rozeznania rynku</w:t>
      </w:r>
    </w:p>
    <w:p w:rsidR="006F56CF" w:rsidRPr="00B035F2" w:rsidRDefault="00BB3ED6" w:rsidP="006F56CF">
      <w:pPr>
        <w:jc w:val="center"/>
        <w:rPr>
          <w:rFonts w:cstheme="minorHAnsi"/>
          <w:b/>
          <w:bCs/>
          <w:strike/>
        </w:rPr>
      </w:pPr>
      <w:r>
        <w:rPr>
          <w:rFonts w:cstheme="minorHAnsi"/>
          <w:b/>
          <w:bCs/>
        </w:rPr>
        <w:t>do zamówienia</w:t>
      </w:r>
      <w:r w:rsidR="006F56CF" w:rsidRPr="00B035F2">
        <w:rPr>
          <w:rFonts w:cstheme="minorHAnsi"/>
          <w:b/>
          <w:bCs/>
        </w:rPr>
        <w:t xml:space="preserve"> o wartości szacunkowej nie przekraczającej </w:t>
      </w:r>
    </w:p>
    <w:p w:rsidR="006F56CF" w:rsidRPr="00B035F2" w:rsidRDefault="006F56CF" w:rsidP="006F56CF">
      <w:pPr>
        <w:jc w:val="center"/>
        <w:rPr>
          <w:rFonts w:cstheme="minorHAnsi"/>
          <w:b/>
          <w:bCs/>
          <w:kern w:val="24"/>
        </w:rPr>
      </w:pPr>
      <w:r w:rsidRPr="00B035F2">
        <w:rPr>
          <w:rFonts w:cstheme="minorHAnsi"/>
          <w:b/>
          <w:bCs/>
          <w:kern w:val="24"/>
        </w:rPr>
        <w:t>równowartości  od 20 tys. zł netto do 50 tys. zł netto</w:t>
      </w:r>
    </w:p>
    <w:p w:rsidR="006F56CF" w:rsidRPr="00B035F2" w:rsidRDefault="006F56CF" w:rsidP="006F56CF">
      <w:pPr>
        <w:autoSpaceDE w:val="0"/>
        <w:autoSpaceDN w:val="0"/>
        <w:spacing w:line="276" w:lineRule="auto"/>
        <w:jc w:val="center"/>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6110"/>
      </w:tblGrid>
      <w:tr w:rsidR="006F56CF" w:rsidRPr="00B035F2" w:rsidTr="006F56CF">
        <w:tc>
          <w:tcPr>
            <w:tcW w:w="3070" w:type="dxa"/>
          </w:tcPr>
          <w:p w:rsidR="006F56CF" w:rsidRPr="00B035F2" w:rsidRDefault="006F56CF" w:rsidP="006F56CF">
            <w:pPr>
              <w:autoSpaceDE w:val="0"/>
              <w:autoSpaceDN w:val="0"/>
              <w:spacing w:line="276" w:lineRule="auto"/>
              <w:jc w:val="center"/>
              <w:rPr>
                <w:rFonts w:cstheme="minorHAnsi"/>
                <w:b/>
                <w:bCs/>
              </w:rPr>
            </w:pPr>
          </w:p>
          <w:p w:rsidR="006F56CF" w:rsidRPr="00B035F2" w:rsidRDefault="006F56CF" w:rsidP="006F56CF">
            <w:pPr>
              <w:autoSpaceDE w:val="0"/>
              <w:autoSpaceDN w:val="0"/>
              <w:spacing w:line="276" w:lineRule="auto"/>
              <w:jc w:val="center"/>
              <w:rPr>
                <w:rFonts w:cstheme="minorHAnsi"/>
                <w:b/>
                <w:bCs/>
              </w:rPr>
            </w:pPr>
            <w:r w:rsidRPr="00B035F2">
              <w:rPr>
                <w:rFonts w:cstheme="minorHAnsi"/>
                <w:b/>
                <w:bCs/>
              </w:rPr>
              <w:t>Nazwa zamówienia</w:t>
            </w:r>
          </w:p>
        </w:tc>
        <w:tc>
          <w:tcPr>
            <w:tcW w:w="6110" w:type="dxa"/>
          </w:tcPr>
          <w:p w:rsidR="00A77F27" w:rsidRPr="00B035F2" w:rsidRDefault="00A77F27" w:rsidP="00A77F27">
            <w:pPr>
              <w:autoSpaceDE w:val="0"/>
              <w:autoSpaceDN w:val="0"/>
              <w:adjustRightInd w:val="0"/>
              <w:spacing w:after="0" w:line="240" w:lineRule="auto"/>
              <w:jc w:val="center"/>
              <w:rPr>
                <w:rFonts w:cstheme="minorHAnsi"/>
                <w:b/>
              </w:rPr>
            </w:pPr>
          </w:p>
          <w:p w:rsidR="000012A7" w:rsidRDefault="00067855" w:rsidP="000012A7">
            <w:pPr>
              <w:autoSpaceDE w:val="0"/>
              <w:autoSpaceDN w:val="0"/>
              <w:adjustRightInd w:val="0"/>
              <w:spacing w:after="0" w:line="240" w:lineRule="auto"/>
              <w:rPr>
                <w:rFonts w:cstheme="minorHAnsi"/>
                <w:b/>
              </w:rPr>
            </w:pPr>
            <w:r>
              <w:rPr>
                <w:rFonts w:cstheme="minorHAnsi"/>
                <w:b/>
              </w:rPr>
              <w:t xml:space="preserve">Przeprowadzenie szkoleń dla nauczycieli </w:t>
            </w:r>
            <w:r w:rsidR="000012A7">
              <w:rPr>
                <w:rFonts w:cstheme="minorHAnsi"/>
                <w:b/>
              </w:rPr>
              <w:t xml:space="preserve"> w zakresie:</w:t>
            </w:r>
            <w:r w:rsidR="006F56CF" w:rsidRPr="00B035F2">
              <w:rPr>
                <w:rFonts w:cstheme="minorHAnsi"/>
                <w:b/>
              </w:rPr>
              <w:t xml:space="preserve"> </w:t>
            </w:r>
          </w:p>
          <w:p w:rsidR="000012A7" w:rsidRDefault="00067855" w:rsidP="000012A7">
            <w:pPr>
              <w:autoSpaceDE w:val="0"/>
              <w:autoSpaceDN w:val="0"/>
              <w:adjustRightInd w:val="0"/>
              <w:spacing w:after="0" w:line="240" w:lineRule="auto"/>
              <w:rPr>
                <w:rFonts w:cstheme="minorHAnsi"/>
                <w:b/>
              </w:rPr>
            </w:pPr>
            <w:r>
              <w:rPr>
                <w:rFonts w:cstheme="minorHAnsi"/>
                <w:b/>
              </w:rPr>
              <w:t>1</w:t>
            </w:r>
            <w:r w:rsidR="000012A7">
              <w:rPr>
                <w:rFonts w:cstheme="minorHAnsi"/>
                <w:b/>
              </w:rPr>
              <w:t xml:space="preserve"> -</w:t>
            </w:r>
            <w:r w:rsidR="006F56CF" w:rsidRPr="00B035F2">
              <w:rPr>
                <w:rFonts w:cstheme="minorHAnsi"/>
                <w:b/>
              </w:rPr>
              <w:t xml:space="preserve">„Wykorzystanie pomocy i sprzętów </w:t>
            </w:r>
            <w:proofErr w:type="spellStart"/>
            <w:r w:rsidR="006F56CF" w:rsidRPr="00B035F2">
              <w:rPr>
                <w:rFonts w:cstheme="minorHAnsi"/>
                <w:b/>
              </w:rPr>
              <w:t>Ti</w:t>
            </w:r>
            <w:r w:rsidR="00B035F2">
              <w:rPr>
                <w:rFonts w:cstheme="minorHAnsi"/>
                <w:b/>
              </w:rPr>
              <w:t>K</w:t>
            </w:r>
            <w:proofErr w:type="spellEnd"/>
            <w:r w:rsidR="006F56CF" w:rsidRPr="00B035F2">
              <w:rPr>
                <w:rFonts w:cstheme="minorHAnsi"/>
                <w:b/>
              </w:rPr>
              <w:t xml:space="preserve"> w procesie dydaktycznym” </w:t>
            </w:r>
          </w:p>
          <w:p w:rsidR="006F56CF" w:rsidRPr="00B035F2" w:rsidRDefault="00067855" w:rsidP="000012A7">
            <w:pPr>
              <w:autoSpaceDE w:val="0"/>
              <w:autoSpaceDN w:val="0"/>
              <w:adjustRightInd w:val="0"/>
              <w:spacing w:after="0" w:line="240" w:lineRule="auto"/>
              <w:rPr>
                <w:rFonts w:cstheme="minorHAnsi"/>
                <w:b/>
                <w:bCs/>
              </w:rPr>
            </w:pPr>
            <w:r>
              <w:rPr>
                <w:rFonts w:cstheme="minorHAnsi"/>
                <w:b/>
              </w:rPr>
              <w:t>2</w:t>
            </w:r>
            <w:r w:rsidR="000012A7">
              <w:rPr>
                <w:rFonts w:cstheme="minorHAnsi"/>
                <w:b/>
              </w:rPr>
              <w:t xml:space="preserve"> -  „M</w:t>
            </w:r>
            <w:r w:rsidR="000012A7" w:rsidRPr="000012A7">
              <w:rPr>
                <w:rFonts w:cstheme="minorHAnsi"/>
                <w:b/>
              </w:rPr>
              <w:t>etoda eksperymentu</w:t>
            </w:r>
            <w:r w:rsidR="000012A7">
              <w:rPr>
                <w:rFonts w:cstheme="minorHAnsi"/>
                <w:b/>
              </w:rPr>
              <w:t>”</w:t>
            </w:r>
          </w:p>
        </w:tc>
      </w:tr>
      <w:tr w:rsidR="006F56CF" w:rsidRPr="00B035F2" w:rsidTr="006F56CF">
        <w:tc>
          <w:tcPr>
            <w:tcW w:w="3070" w:type="dxa"/>
          </w:tcPr>
          <w:p w:rsidR="006F56CF" w:rsidRPr="00B035F2" w:rsidRDefault="006F56CF" w:rsidP="006F56CF">
            <w:pPr>
              <w:autoSpaceDE w:val="0"/>
              <w:autoSpaceDN w:val="0"/>
              <w:spacing w:line="276" w:lineRule="auto"/>
              <w:jc w:val="center"/>
              <w:rPr>
                <w:rFonts w:cstheme="minorHAnsi"/>
                <w:b/>
                <w:bCs/>
              </w:rPr>
            </w:pPr>
          </w:p>
          <w:p w:rsidR="006F56CF" w:rsidRPr="00B035F2" w:rsidRDefault="006F56CF" w:rsidP="006F56CF">
            <w:pPr>
              <w:autoSpaceDE w:val="0"/>
              <w:autoSpaceDN w:val="0"/>
              <w:spacing w:line="276" w:lineRule="auto"/>
              <w:jc w:val="center"/>
              <w:rPr>
                <w:rFonts w:cstheme="minorHAnsi"/>
                <w:b/>
                <w:bCs/>
              </w:rPr>
            </w:pPr>
            <w:r w:rsidRPr="00B035F2">
              <w:rPr>
                <w:rFonts w:cstheme="minorHAnsi"/>
                <w:b/>
                <w:bCs/>
              </w:rPr>
              <w:t>Nazwa i nr projektu</w:t>
            </w:r>
          </w:p>
        </w:tc>
        <w:tc>
          <w:tcPr>
            <w:tcW w:w="6110" w:type="dxa"/>
          </w:tcPr>
          <w:p w:rsidR="006F56CF" w:rsidRPr="00B035F2" w:rsidRDefault="006F56CF" w:rsidP="006F56CF">
            <w:pPr>
              <w:autoSpaceDE w:val="0"/>
              <w:autoSpaceDN w:val="0"/>
              <w:spacing w:line="276" w:lineRule="auto"/>
              <w:jc w:val="center"/>
              <w:rPr>
                <w:rFonts w:eastAsia="Calibri" w:cstheme="minorHAnsi"/>
                <w:b/>
              </w:rPr>
            </w:pPr>
          </w:p>
          <w:p w:rsidR="006F56CF" w:rsidRPr="00B035F2" w:rsidRDefault="006F56CF" w:rsidP="00A77F27">
            <w:pPr>
              <w:autoSpaceDE w:val="0"/>
              <w:autoSpaceDN w:val="0"/>
              <w:spacing w:line="276" w:lineRule="auto"/>
              <w:jc w:val="center"/>
              <w:rPr>
                <w:rFonts w:cstheme="minorHAnsi"/>
                <w:b/>
              </w:rPr>
            </w:pPr>
            <w:r w:rsidRPr="00B035F2">
              <w:rPr>
                <w:rFonts w:eastAsia="Calibri" w:cstheme="minorHAnsi"/>
                <w:b/>
              </w:rPr>
              <w:t xml:space="preserve">„Klucze do sukcesu- rozwój kompetencji kluczowych uczniów szkół Gminy Klucze” nr projektu: </w:t>
            </w:r>
            <w:r w:rsidRPr="00B035F2">
              <w:rPr>
                <w:rFonts w:cstheme="minorHAnsi"/>
                <w:b/>
              </w:rPr>
              <w:t>RPMP.10.01.03-12-0298/16</w:t>
            </w:r>
          </w:p>
        </w:tc>
      </w:tr>
    </w:tbl>
    <w:p w:rsidR="00B035F2" w:rsidRDefault="00B035F2" w:rsidP="00A77F27">
      <w:pPr>
        <w:autoSpaceDE w:val="0"/>
        <w:autoSpaceDN w:val="0"/>
        <w:spacing w:line="276" w:lineRule="auto"/>
        <w:jc w:val="center"/>
        <w:rPr>
          <w:rFonts w:eastAsia="Calibri" w:cstheme="minorHAnsi"/>
          <w:b/>
          <w:bCs/>
        </w:rPr>
      </w:pPr>
    </w:p>
    <w:p w:rsidR="006F56CF" w:rsidRPr="00B035F2" w:rsidRDefault="006F56CF" w:rsidP="00A77F27">
      <w:pPr>
        <w:autoSpaceDE w:val="0"/>
        <w:autoSpaceDN w:val="0"/>
        <w:spacing w:line="276" w:lineRule="auto"/>
        <w:jc w:val="center"/>
        <w:rPr>
          <w:rFonts w:eastAsia="Calibri" w:cstheme="minorHAnsi"/>
          <w:b/>
          <w:bCs/>
        </w:rPr>
      </w:pPr>
      <w:r w:rsidRPr="00B035F2">
        <w:rPr>
          <w:rFonts w:eastAsia="Calibri" w:cstheme="minorHAnsi"/>
          <w:b/>
          <w:bCs/>
        </w:rPr>
        <w:t>Zaproszenie do składania ofert</w:t>
      </w:r>
    </w:p>
    <w:p w:rsidR="006F56CF" w:rsidRPr="00B035F2" w:rsidRDefault="006F56CF" w:rsidP="006F56CF">
      <w:pPr>
        <w:widowControl w:val="0"/>
        <w:numPr>
          <w:ilvl w:val="0"/>
          <w:numId w:val="5"/>
        </w:numPr>
        <w:adjustRightInd w:val="0"/>
        <w:spacing w:after="0" w:line="276" w:lineRule="auto"/>
        <w:jc w:val="both"/>
        <w:textAlignment w:val="baseline"/>
        <w:rPr>
          <w:rFonts w:cstheme="minorHAnsi"/>
          <w:b/>
        </w:rPr>
      </w:pPr>
      <w:r w:rsidRPr="00B035F2">
        <w:rPr>
          <w:rFonts w:cstheme="minorHAnsi"/>
          <w:b/>
        </w:rPr>
        <w:t>Zamawiający:</w:t>
      </w:r>
    </w:p>
    <w:p w:rsidR="006F56CF" w:rsidRPr="00B035F2" w:rsidRDefault="006F56CF" w:rsidP="006F56CF">
      <w:pPr>
        <w:pStyle w:val="Akapitzlist"/>
        <w:spacing w:line="276" w:lineRule="auto"/>
        <w:ind w:left="0"/>
        <w:rPr>
          <w:rFonts w:cstheme="minorHAnsi"/>
        </w:rPr>
      </w:pPr>
      <w:r w:rsidRPr="00B035F2">
        <w:rPr>
          <w:rFonts w:cstheme="minorHAnsi"/>
        </w:rPr>
        <w:t>Gmina Klucze – Gminny Zespół Oświaty w Kluczach</w:t>
      </w:r>
    </w:p>
    <w:p w:rsidR="006F56CF" w:rsidRPr="00B035F2" w:rsidRDefault="006F56CF" w:rsidP="006F56CF">
      <w:pPr>
        <w:pStyle w:val="Akapitzlist"/>
        <w:spacing w:line="276" w:lineRule="auto"/>
        <w:ind w:left="0"/>
        <w:rPr>
          <w:rFonts w:cstheme="minorHAnsi"/>
        </w:rPr>
      </w:pPr>
      <w:r w:rsidRPr="00B035F2">
        <w:rPr>
          <w:rFonts w:cstheme="minorHAnsi"/>
        </w:rPr>
        <w:t>ul. Partyzantów 1, 32-310 Klucze</w:t>
      </w:r>
    </w:p>
    <w:p w:rsidR="006F56CF" w:rsidRPr="00B035F2" w:rsidRDefault="006F56CF" w:rsidP="006F56CF">
      <w:pPr>
        <w:pStyle w:val="Akapitzlist"/>
        <w:spacing w:line="276" w:lineRule="auto"/>
        <w:ind w:left="0"/>
        <w:rPr>
          <w:rFonts w:cstheme="minorHAnsi"/>
        </w:rPr>
      </w:pPr>
      <w:r w:rsidRPr="00B035F2">
        <w:rPr>
          <w:rFonts w:cstheme="minorHAnsi"/>
        </w:rPr>
        <w:t>tel. 32 642 85 08</w:t>
      </w:r>
    </w:p>
    <w:p w:rsidR="006F56CF" w:rsidRPr="007934E4" w:rsidRDefault="006F56CF" w:rsidP="00B035F2">
      <w:pPr>
        <w:pStyle w:val="Akapitzlist"/>
        <w:spacing w:line="276" w:lineRule="auto"/>
        <w:ind w:left="0"/>
        <w:rPr>
          <w:rFonts w:cstheme="minorHAnsi"/>
        </w:rPr>
      </w:pPr>
      <w:r w:rsidRPr="007934E4">
        <w:rPr>
          <w:rFonts w:cstheme="minorHAnsi"/>
        </w:rPr>
        <w:t>e-mail: gzo@gmina-klucze.pl</w:t>
      </w:r>
    </w:p>
    <w:p w:rsidR="00BF20A4" w:rsidRPr="00B035F2" w:rsidRDefault="00BF20A4" w:rsidP="00BF20A4">
      <w:pPr>
        <w:widowControl w:val="0"/>
        <w:spacing w:line="266" w:lineRule="auto"/>
        <w:jc w:val="both"/>
        <w:rPr>
          <w:rFonts w:cstheme="minorHAnsi"/>
        </w:rPr>
      </w:pPr>
      <w:r w:rsidRPr="00B035F2">
        <w:rPr>
          <w:rFonts w:cstheme="minorHAnsi"/>
          <w:b/>
          <w:bCs/>
        </w:rPr>
        <w:t>II. Tryb udzielenia zamówienia</w:t>
      </w:r>
      <w:r w:rsidRPr="00B035F2">
        <w:rPr>
          <w:rFonts w:cstheme="minorHAnsi"/>
        </w:rPr>
        <w:t xml:space="preserve"> </w:t>
      </w:r>
    </w:p>
    <w:p w:rsidR="00BF20A4" w:rsidRPr="00B035F2" w:rsidRDefault="00BF20A4" w:rsidP="00B035F2">
      <w:pPr>
        <w:widowControl w:val="0"/>
        <w:spacing w:line="266" w:lineRule="auto"/>
        <w:jc w:val="both"/>
        <w:rPr>
          <w:rFonts w:cstheme="minorHAnsi"/>
        </w:rPr>
      </w:pPr>
      <w:r w:rsidRPr="00B035F2">
        <w:rPr>
          <w:rFonts w:cstheme="minorHAnsi"/>
        </w:rPr>
        <w:t xml:space="preserve">Postępowanie prowadzone w trybie rozeznania rynku </w:t>
      </w:r>
      <w:r w:rsidRPr="00B035F2">
        <w:rPr>
          <w:rFonts w:cstheme="minorHAnsi"/>
          <w:b/>
          <w:bCs/>
        </w:rPr>
        <w:t xml:space="preserve"> </w:t>
      </w:r>
      <w:r w:rsidRPr="00B035F2">
        <w:rPr>
          <w:rFonts w:cstheme="minorHAnsi"/>
        </w:rPr>
        <w:t xml:space="preserve">określonego w Wytycznych </w:t>
      </w:r>
      <w:r w:rsidRPr="00B035F2">
        <w:rPr>
          <w:rFonts w:cstheme="minorHAnsi"/>
        </w:rPr>
        <w:br/>
        <w:t xml:space="preserve">w zakresie </w:t>
      </w:r>
      <w:proofErr w:type="spellStart"/>
      <w:r w:rsidRPr="00B035F2">
        <w:rPr>
          <w:rFonts w:cstheme="minorHAnsi"/>
        </w:rPr>
        <w:t>kwalifikowalności</w:t>
      </w:r>
      <w:proofErr w:type="spellEnd"/>
      <w:r w:rsidRPr="00B035F2">
        <w:rPr>
          <w:rFonts w:cstheme="minorHAnsi"/>
        </w:rPr>
        <w:t xml:space="preserve"> wydatków w ramach Europejskiego Funduszu Rozwoju Regionalnego, Europejskiego Funduszu Społecznego oraz Funduszu Spójności na lata 2014 –2020.</w:t>
      </w:r>
    </w:p>
    <w:p w:rsidR="00BF20A4" w:rsidRPr="00B035F2" w:rsidRDefault="00BF20A4" w:rsidP="00BF20A4">
      <w:pPr>
        <w:keepNext/>
        <w:jc w:val="both"/>
        <w:outlineLvl w:val="0"/>
        <w:rPr>
          <w:rFonts w:cstheme="minorHAnsi"/>
          <w:b/>
          <w:bCs/>
        </w:rPr>
      </w:pPr>
      <w:r w:rsidRPr="00B035F2">
        <w:rPr>
          <w:rFonts w:cstheme="minorHAnsi"/>
          <w:b/>
          <w:bCs/>
        </w:rPr>
        <w:t>III. Opis przedmiotu zamówienia</w:t>
      </w:r>
    </w:p>
    <w:p w:rsidR="00F847D9" w:rsidRDefault="00067855" w:rsidP="00F847D9">
      <w:pPr>
        <w:jc w:val="both"/>
        <w:rPr>
          <w:rFonts w:cstheme="minorHAnsi"/>
        </w:rPr>
      </w:pPr>
      <w:r w:rsidRPr="00B035F2">
        <w:rPr>
          <w:rFonts w:cstheme="minorHAnsi"/>
        </w:rPr>
        <w:t xml:space="preserve">Przedmiotem zamówienia jest </w:t>
      </w:r>
      <w:r>
        <w:rPr>
          <w:rFonts w:cstheme="minorHAnsi"/>
        </w:rPr>
        <w:t xml:space="preserve">przeprowadzenie szkoleń dla nauczycieli szkół dla których </w:t>
      </w:r>
      <w:r w:rsidR="00E103F0">
        <w:rPr>
          <w:rFonts w:cstheme="minorHAnsi"/>
        </w:rPr>
        <w:t>organem</w:t>
      </w:r>
      <w:r>
        <w:rPr>
          <w:rFonts w:cstheme="minorHAnsi"/>
        </w:rPr>
        <w:t xml:space="preserve"> prowadzącym jest Gmina Klucze w zakresie: 1 -</w:t>
      </w:r>
      <w:r w:rsidRPr="000012A7">
        <w:rPr>
          <w:rFonts w:cstheme="minorHAnsi"/>
        </w:rPr>
        <w:t xml:space="preserve">„Wykorzystanie pomocy i sprzętów </w:t>
      </w:r>
      <w:proofErr w:type="spellStart"/>
      <w:r w:rsidRPr="000012A7">
        <w:rPr>
          <w:rFonts w:cstheme="minorHAnsi"/>
        </w:rPr>
        <w:t>TiK</w:t>
      </w:r>
      <w:proofErr w:type="spellEnd"/>
      <w:r w:rsidRPr="000012A7">
        <w:rPr>
          <w:rFonts w:cstheme="minorHAnsi"/>
        </w:rPr>
        <w:t xml:space="preserve"> w procesie dydaktycznym” </w:t>
      </w:r>
      <w:r>
        <w:rPr>
          <w:rFonts w:cstheme="minorHAnsi"/>
        </w:rPr>
        <w:t xml:space="preserve">, 2 </w:t>
      </w:r>
      <w:r w:rsidR="00BC4ABC">
        <w:rPr>
          <w:rFonts w:cstheme="minorHAnsi"/>
        </w:rPr>
        <w:t>-</w:t>
      </w:r>
      <w:r w:rsidRPr="000012A7">
        <w:rPr>
          <w:rFonts w:cstheme="minorHAnsi"/>
        </w:rPr>
        <w:t xml:space="preserve"> „Metoda eksperymentu”, w ramach zadania Kształcenie kadr dydaktycznych Gminy Klucze</w:t>
      </w:r>
      <w:r>
        <w:rPr>
          <w:rFonts w:cstheme="minorHAnsi"/>
          <w:b/>
        </w:rPr>
        <w:t xml:space="preserve"> </w:t>
      </w:r>
      <w:r w:rsidRPr="00B035F2">
        <w:rPr>
          <w:rFonts w:cstheme="minorHAnsi"/>
        </w:rPr>
        <w:t xml:space="preserve">w ramach projektu pn. </w:t>
      </w:r>
      <w:r w:rsidRPr="00B035F2">
        <w:rPr>
          <w:rFonts w:cstheme="minorHAnsi"/>
          <w:b/>
        </w:rPr>
        <w:t>„</w:t>
      </w:r>
      <w:r w:rsidRPr="00B035F2">
        <w:rPr>
          <w:rFonts w:eastAsia="Calibri" w:cstheme="minorHAnsi"/>
          <w:b/>
        </w:rPr>
        <w:t>Klucze do sukcesu- rozwój kompetencji kluczowych uczniów szkół Gminy Klucze”</w:t>
      </w:r>
      <w:r w:rsidRPr="00B035F2">
        <w:rPr>
          <w:rFonts w:eastAsia="Calibri" w:cstheme="minorHAnsi"/>
        </w:rPr>
        <w:t xml:space="preserve"> nr projektu: </w:t>
      </w:r>
      <w:r w:rsidRPr="00B035F2">
        <w:rPr>
          <w:rFonts w:cstheme="minorHAnsi"/>
        </w:rPr>
        <w:t xml:space="preserve">RPMP.10.01.03-12-0298/16 realizowanym w ramach Regionalnego Programu Operacyjnego Województwa Małopolskiego 2014-2020, 10 Oś Priorytetowa Wiedza i kompetencje, Działanie 10.1 Rozwój kształcenia ogólnego, </w:t>
      </w:r>
      <w:proofErr w:type="spellStart"/>
      <w:r w:rsidRPr="00B035F2">
        <w:rPr>
          <w:rFonts w:cstheme="minorHAnsi"/>
        </w:rPr>
        <w:t>Poddziałanie</w:t>
      </w:r>
      <w:proofErr w:type="spellEnd"/>
      <w:r w:rsidRPr="00B035F2">
        <w:rPr>
          <w:rFonts w:cstheme="minorHAnsi"/>
        </w:rPr>
        <w:t xml:space="preserve"> 10.1.3 Edukacja w szkołach</w:t>
      </w:r>
      <w:r w:rsidR="006A50D8">
        <w:rPr>
          <w:rFonts w:cstheme="minorHAnsi"/>
        </w:rPr>
        <w:t xml:space="preserve"> </w:t>
      </w:r>
      <w:r w:rsidRPr="00B035F2">
        <w:rPr>
          <w:rFonts w:cstheme="minorHAnsi"/>
        </w:rPr>
        <w:t>prowadzących kształcenie ogólne” współfinansowanego ze środków Europejskiego Funduszu Społecznego.</w:t>
      </w:r>
    </w:p>
    <w:p w:rsidR="00067855" w:rsidRPr="00B035F2" w:rsidRDefault="00067855" w:rsidP="00F847D9">
      <w:pPr>
        <w:jc w:val="both"/>
        <w:rPr>
          <w:rFonts w:cstheme="minorHAnsi"/>
        </w:rPr>
      </w:pPr>
      <w:r w:rsidRPr="00B035F2">
        <w:rPr>
          <w:rFonts w:cstheme="minorHAnsi"/>
        </w:rPr>
        <w:lastRenderedPageBreak/>
        <w:t xml:space="preserve">Zakres zamówienia obejmuje: przeprowadzenie szkoleń, prowadzenie dokumentacji szkoleniowej, przeprowadzenie testu diagnostycznego, przeprowadzenie ewaluacji szkoleń, wydanie certyfikatu </w:t>
      </w:r>
      <w:r>
        <w:rPr>
          <w:rFonts w:cstheme="minorHAnsi"/>
        </w:rPr>
        <w:br/>
      </w:r>
      <w:r w:rsidRPr="00B035F2">
        <w:rPr>
          <w:rFonts w:cstheme="minorHAnsi"/>
        </w:rPr>
        <w:t xml:space="preserve">o ukończeniu szkoleń.  </w:t>
      </w:r>
    </w:p>
    <w:p w:rsidR="00067855" w:rsidRPr="00B035F2" w:rsidRDefault="00067855" w:rsidP="00067855">
      <w:pPr>
        <w:spacing w:line="254" w:lineRule="auto"/>
        <w:jc w:val="both"/>
        <w:rPr>
          <w:rFonts w:cstheme="minorHAnsi"/>
        </w:rPr>
      </w:pPr>
      <w:r w:rsidRPr="00B035F2">
        <w:rPr>
          <w:rFonts w:cstheme="minorHAnsi"/>
        </w:rPr>
        <w:t xml:space="preserve">Szczegółowy opis przedmiotu zamówienia zawiera </w:t>
      </w:r>
      <w:r w:rsidRPr="00B035F2">
        <w:rPr>
          <w:rFonts w:cstheme="minorHAnsi"/>
          <w:b/>
          <w:bCs/>
        </w:rPr>
        <w:t>Załącznik nr 5 do zapytania ofertowego</w:t>
      </w:r>
      <w:r w:rsidRPr="00B035F2">
        <w:rPr>
          <w:rFonts w:cstheme="minorHAnsi"/>
        </w:rPr>
        <w:t>.</w:t>
      </w:r>
    </w:p>
    <w:p w:rsidR="00067855" w:rsidRPr="00B035F2" w:rsidRDefault="00067855" w:rsidP="00067855">
      <w:pPr>
        <w:jc w:val="both"/>
        <w:rPr>
          <w:rFonts w:cstheme="minorHAnsi"/>
          <w:b/>
          <w:bCs/>
        </w:rPr>
      </w:pPr>
      <w:r w:rsidRPr="00B035F2">
        <w:rPr>
          <w:rFonts w:cstheme="minorHAnsi"/>
        </w:rPr>
        <w:t>Oznaczenie przedmiotu zamówienia według Wspólnego Słownika Zamówień:</w:t>
      </w:r>
    </w:p>
    <w:p w:rsidR="00067855" w:rsidRPr="00B035F2" w:rsidRDefault="00067855" w:rsidP="00067855">
      <w:pPr>
        <w:pStyle w:val="Default"/>
        <w:pBdr>
          <w:top w:val="none" w:sz="0" w:space="0" w:color="auto"/>
          <w:left w:val="none" w:sz="0" w:space="0" w:color="auto"/>
          <w:bottom w:val="none" w:sz="0" w:space="0" w:color="auto"/>
          <w:right w:val="none" w:sz="0" w:space="0" w:color="auto"/>
          <w:bar w:val="none" w:sz="0" w:color="auto"/>
        </w:pBdr>
        <w:rPr>
          <w:rFonts w:asciiTheme="minorHAnsi" w:hAnsiTheme="minorHAnsi" w:cstheme="minorHAnsi"/>
          <w:sz w:val="22"/>
          <w:szCs w:val="22"/>
        </w:rPr>
      </w:pPr>
      <w:r w:rsidRPr="00B035F2">
        <w:rPr>
          <w:rFonts w:asciiTheme="minorHAnsi" w:hAnsiTheme="minorHAnsi" w:cstheme="minorHAnsi"/>
          <w:sz w:val="22"/>
          <w:szCs w:val="22"/>
        </w:rPr>
        <w:t xml:space="preserve">– 80000000-4 Usługi edukacyjne i szkoleniowe, </w:t>
      </w:r>
    </w:p>
    <w:p w:rsidR="00067855" w:rsidRPr="00B035F2" w:rsidRDefault="00067855" w:rsidP="00067855">
      <w:pPr>
        <w:pStyle w:val="Default"/>
        <w:pBdr>
          <w:top w:val="none" w:sz="0" w:space="0" w:color="auto"/>
          <w:left w:val="none" w:sz="0" w:space="0" w:color="auto"/>
          <w:bottom w:val="none" w:sz="0" w:space="0" w:color="auto"/>
          <w:right w:val="none" w:sz="0" w:space="0" w:color="auto"/>
          <w:bar w:val="none" w:sz="0" w:color="auto"/>
        </w:pBdr>
        <w:rPr>
          <w:rFonts w:asciiTheme="minorHAnsi" w:hAnsiTheme="minorHAnsi" w:cstheme="minorHAnsi"/>
          <w:sz w:val="22"/>
          <w:szCs w:val="22"/>
        </w:rPr>
      </w:pPr>
      <w:r w:rsidRPr="00B035F2">
        <w:rPr>
          <w:rFonts w:asciiTheme="minorHAnsi" w:hAnsiTheme="minorHAnsi" w:cstheme="minorHAnsi"/>
          <w:sz w:val="22"/>
          <w:szCs w:val="22"/>
        </w:rPr>
        <w:t xml:space="preserve">– 80400000-8 Usługi edukacji osób dorosłych oraz inne, </w:t>
      </w:r>
    </w:p>
    <w:p w:rsidR="00067855" w:rsidRPr="00B035F2" w:rsidRDefault="00067855" w:rsidP="00067855">
      <w:pPr>
        <w:jc w:val="both"/>
        <w:rPr>
          <w:rFonts w:cstheme="minorHAnsi"/>
        </w:rPr>
      </w:pPr>
      <w:r w:rsidRPr="00B035F2">
        <w:rPr>
          <w:rFonts w:cstheme="minorHAnsi"/>
        </w:rPr>
        <w:t>– 80533100-0 Usługi szkolenia komputerowego,</w:t>
      </w:r>
    </w:p>
    <w:p w:rsidR="00BF20A4" w:rsidRPr="00B035F2" w:rsidRDefault="00BF20A4" w:rsidP="00BF20A4">
      <w:pPr>
        <w:jc w:val="both"/>
        <w:rPr>
          <w:rFonts w:cstheme="minorHAnsi"/>
          <w:b/>
          <w:bCs/>
          <w:i/>
          <w:iCs/>
        </w:rPr>
      </w:pPr>
      <w:r w:rsidRPr="00B035F2">
        <w:rPr>
          <w:rFonts w:cstheme="minorHAnsi"/>
          <w:b/>
          <w:bCs/>
        </w:rPr>
        <w:t>IV. Termin wykonania zamówienia</w:t>
      </w:r>
    </w:p>
    <w:p w:rsidR="00953DE3" w:rsidRDefault="00BF20A4" w:rsidP="00842C41">
      <w:pPr>
        <w:autoSpaceDE w:val="0"/>
        <w:autoSpaceDN w:val="0"/>
        <w:adjustRightInd w:val="0"/>
        <w:spacing w:after="0" w:line="240" w:lineRule="auto"/>
        <w:rPr>
          <w:rFonts w:cstheme="minorHAnsi"/>
        </w:rPr>
      </w:pPr>
      <w:r w:rsidRPr="00B035F2">
        <w:rPr>
          <w:rFonts w:cstheme="minorHAnsi"/>
        </w:rPr>
        <w:t xml:space="preserve">Szkolenia będą odbywać się w miesiącach  </w:t>
      </w:r>
      <w:r w:rsidR="00A77F27" w:rsidRPr="00B035F2">
        <w:rPr>
          <w:rFonts w:cstheme="minorHAnsi"/>
          <w:b/>
          <w:bCs/>
        </w:rPr>
        <w:t>październik</w:t>
      </w:r>
      <w:r w:rsidR="00842C41" w:rsidRPr="00B035F2">
        <w:rPr>
          <w:rFonts w:cstheme="minorHAnsi"/>
          <w:b/>
          <w:bCs/>
        </w:rPr>
        <w:t xml:space="preserve"> 2018</w:t>
      </w:r>
      <w:r w:rsidRPr="00B035F2">
        <w:rPr>
          <w:rFonts w:cstheme="minorHAnsi"/>
          <w:b/>
          <w:bCs/>
        </w:rPr>
        <w:t xml:space="preserve"> – </w:t>
      </w:r>
      <w:r w:rsidR="00842C41" w:rsidRPr="00B035F2">
        <w:rPr>
          <w:rFonts w:cstheme="minorHAnsi"/>
          <w:b/>
          <w:bCs/>
        </w:rPr>
        <w:t>kwiecień</w:t>
      </w:r>
      <w:r w:rsidRPr="00B035F2">
        <w:rPr>
          <w:rFonts w:cstheme="minorHAnsi"/>
          <w:b/>
          <w:bCs/>
        </w:rPr>
        <w:t xml:space="preserve"> 201</w:t>
      </w:r>
      <w:r w:rsidR="00B035F2">
        <w:rPr>
          <w:rFonts w:cstheme="minorHAnsi"/>
          <w:b/>
          <w:bCs/>
        </w:rPr>
        <w:t>9</w:t>
      </w:r>
      <w:r w:rsidRPr="00B035F2">
        <w:rPr>
          <w:rFonts w:cstheme="minorHAnsi"/>
          <w:b/>
          <w:bCs/>
        </w:rPr>
        <w:t xml:space="preserve"> r.</w:t>
      </w:r>
      <w:r w:rsidRPr="00B035F2">
        <w:rPr>
          <w:rFonts w:cstheme="minorHAnsi"/>
        </w:rPr>
        <w:t xml:space="preserve">  </w:t>
      </w:r>
    </w:p>
    <w:p w:rsidR="00953DE3" w:rsidRDefault="00953DE3" w:rsidP="00842C41">
      <w:pPr>
        <w:autoSpaceDE w:val="0"/>
        <w:autoSpaceDN w:val="0"/>
        <w:adjustRightInd w:val="0"/>
        <w:spacing w:after="0" w:line="240" w:lineRule="auto"/>
        <w:rPr>
          <w:rFonts w:cstheme="minorHAnsi"/>
        </w:rPr>
      </w:pPr>
      <w:r>
        <w:rPr>
          <w:rFonts w:cstheme="minorHAnsi"/>
        </w:rPr>
        <w:t>W ramach szkolenia z zakresu:</w:t>
      </w:r>
    </w:p>
    <w:p w:rsidR="00842C41" w:rsidRPr="00B035F2" w:rsidRDefault="00E103F0" w:rsidP="00842C41">
      <w:pPr>
        <w:autoSpaceDE w:val="0"/>
        <w:autoSpaceDN w:val="0"/>
        <w:adjustRightInd w:val="0"/>
        <w:spacing w:after="0" w:line="240" w:lineRule="auto"/>
        <w:rPr>
          <w:rFonts w:cstheme="minorHAnsi"/>
        </w:rPr>
      </w:pPr>
      <w:r>
        <w:rPr>
          <w:rFonts w:cstheme="minorHAnsi"/>
        </w:rPr>
        <w:t>1</w:t>
      </w:r>
      <w:r w:rsidR="00953DE3">
        <w:rPr>
          <w:rFonts w:cstheme="minorHAnsi"/>
        </w:rPr>
        <w:t xml:space="preserve"> -</w:t>
      </w:r>
      <w:r w:rsidR="00953DE3" w:rsidRPr="000012A7">
        <w:rPr>
          <w:rFonts w:cstheme="minorHAnsi"/>
        </w:rPr>
        <w:t xml:space="preserve">„Wykorzystanie pomocy i sprzętów </w:t>
      </w:r>
      <w:proofErr w:type="spellStart"/>
      <w:r w:rsidR="00953DE3" w:rsidRPr="000012A7">
        <w:rPr>
          <w:rFonts w:cstheme="minorHAnsi"/>
        </w:rPr>
        <w:t>TiK</w:t>
      </w:r>
      <w:proofErr w:type="spellEnd"/>
      <w:r w:rsidR="00953DE3" w:rsidRPr="000012A7">
        <w:rPr>
          <w:rFonts w:cstheme="minorHAnsi"/>
        </w:rPr>
        <w:t xml:space="preserve"> w procesie dydaktycznym” </w:t>
      </w:r>
      <w:r w:rsidR="00953DE3">
        <w:rPr>
          <w:rFonts w:cstheme="minorHAnsi"/>
        </w:rPr>
        <w:t xml:space="preserve">, </w:t>
      </w:r>
      <w:r w:rsidR="00842C41" w:rsidRPr="00B035F2">
        <w:rPr>
          <w:rFonts w:cstheme="minorHAnsi"/>
        </w:rPr>
        <w:t xml:space="preserve">Szkoleniem zostaną objęci nauczyciele wszystkich szkół w projekcie w liczbie 80 osób. Planuje się 8 grup szkoleniowych. Każda </w:t>
      </w:r>
      <w:proofErr w:type="spellStart"/>
      <w:r w:rsidR="00842C41" w:rsidRPr="00B035F2">
        <w:rPr>
          <w:rFonts w:cstheme="minorHAnsi"/>
        </w:rPr>
        <w:t>grupa</w:t>
      </w:r>
      <w:proofErr w:type="spellEnd"/>
      <w:r w:rsidR="00842C41" w:rsidRPr="00B035F2">
        <w:rPr>
          <w:rFonts w:cstheme="minorHAnsi"/>
        </w:rPr>
        <w:t xml:space="preserve"> zrealizuje 10 h dydaktycznych. </w:t>
      </w:r>
    </w:p>
    <w:p w:rsidR="000012A7" w:rsidRPr="00B035F2" w:rsidRDefault="000012A7" w:rsidP="000012A7">
      <w:pPr>
        <w:autoSpaceDE w:val="0"/>
        <w:autoSpaceDN w:val="0"/>
        <w:adjustRightInd w:val="0"/>
        <w:spacing w:after="0" w:line="240" w:lineRule="auto"/>
        <w:rPr>
          <w:rFonts w:cstheme="minorHAnsi"/>
        </w:rPr>
      </w:pPr>
      <w:r w:rsidRPr="00B035F2">
        <w:rPr>
          <w:rFonts w:cstheme="minorHAnsi"/>
        </w:rPr>
        <w:t>Szkolenie</w:t>
      </w:r>
      <w:r>
        <w:rPr>
          <w:rFonts w:cstheme="minorHAnsi"/>
        </w:rPr>
        <w:t xml:space="preserve"> </w:t>
      </w:r>
      <w:r w:rsidRPr="00B035F2">
        <w:rPr>
          <w:rFonts w:cstheme="minorHAnsi"/>
        </w:rPr>
        <w:t xml:space="preserve">będzie się odbywać w szkołach z wykorzystaniem zakupionego w proj. sprzętu TIK. </w:t>
      </w:r>
    </w:p>
    <w:p w:rsidR="000012A7" w:rsidRPr="00B035F2" w:rsidRDefault="000012A7" w:rsidP="000012A7">
      <w:pPr>
        <w:autoSpaceDE w:val="0"/>
        <w:autoSpaceDN w:val="0"/>
        <w:adjustRightInd w:val="0"/>
        <w:spacing w:after="0" w:line="240" w:lineRule="auto"/>
        <w:rPr>
          <w:rFonts w:cstheme="minorHAnsi"/>
        </w:rPr>
      </w:pPr>
      <w:r w:rsidRPr="00B035F2">
        <w:rPr>
          <w:rFonts w:cstheme="minorHAnsi"/>
        </w:rPr>
        <w:t>Szkolenia zakończą się testem diagnostycznym. Każdy uczestnik po zdaniu testu otrzyma certyfikat.</w:t>
      </w:r>
    </w:p>
    <w:p w:rsidR="000012A7" w:rsidRPr="00B035F2" w:rsidRDefault="000012A7" w:rsidP="000012A7">
      <w:pPr>
        <w:autoSpaceDE w:val="0"/>
        <w:autoSpaceDN w:val="0"/>
        <w:adjustRightInd w:val="0"/>
        <w:spacing w:after="0" w:line="240" w:lineRule="auto"/>
        <w:rPr>
          <w:rFonts w:cstheme="minorHAnsi"/>
        </w:rPr>
      </w:pPr>
    </w:p>
    <w:p w:rsidR="000012A7" w:rsidRPr="00B035F2" w:rsidRDefault="00E103F0" w:rsidP="000012A7">
      <w:pPr>
        <w:autoSpaceDE w:val="0"/>
        <w:autoSpaceDN w:val="0"/>
        <w:adjustRightInd w:val="0"/>
        <w:spacing w:after="0" w:line="240" w:lineRule="auto"/>
        <w:rPr>
          <w:rFonts w:cstheme="minorHAnsi"/>
        </w:rPr>
      </w:pPr>
      <w:r>
        <w:rPr>
          <w:rFonts w:cstheme="minorHAnsi"/>
        </w:rPr>
        <w:t xml:space="preserve">2 </w:t>
      </w:r>
      <w:r w:rsidR="00953DE3">
        <w:rPr>
          <w:rFonts w:cstheme="minorHAnsi"/>
        </w:rPr>
        <w:t xml:space="preserve">- </w:t>
      </w:r>
      <w:r w:rsidR="00953DE3" w:rsidRPr="000012A7">
        <w:rPr>
          <w:rFonts w:cstheme="minorHAnsi"/>
        </w:rPr>
        <w:t xml:space="preserve"> „Metoda eksperymentu”, </w:t>
      </w:r>
      <w:r w:rsidR="00953DE3">
        <w:rPr>
          <w:rFonts w:cstheme="minorHAnsi"/>
        </w:rPr>
        <w:t xml:space="preserve"> </w:t>
      </w:r>
      <w:r w:rsidR="000012A7" w:rsidRPr="00B035F2">
        <w:rPr>
          <w:rFonts w:cstheme="minorHAnsi"/>
        </w:rPr>
        <w:t xml:space="preserve"> Szkolenia z metody eksperymentu</w:t>
      </w:r>
      <w:r w:rsidR="00953DE3">
        <w:rPr>
          <w:rFonts w:cstheme="minorHAnsi"/>
        </w:rPr>
        <w:t xml:space="preserve"> – szkoleniem objęci zostaną n</w:t>
      </w:r>
      <w:r w:rsidR="000012A7" w:rsidRPr="00B035F2">
        <w:rPr>
          <w:rFonts w:cstheme="minorHAnsi"/>
        </w:rPr>
        <w:t>auczyciele przedmiotów przyrodniczych</w:t>
      </w:r>
      <w:r w:rsidR="00953DE3">
        <w:rPr>
          <w:rFonts w:cstheme="minorHAnsi"/>
        </w:rPr>
        <w:t>. U</w:t>
      </w:r>
      <w:r w:rsidR="000012A7" w:rsidRPr="00B035F2">
        <w:rPr>
          <w:rFonts w:cstheme="minorHAnsi"/>
        </w:rPr>
        <w:t>sługa edukacyjna dla 25 nauczycieli szkół Gminy Klucze</w:t>
      </w:r>
      <w:r w:rsidR="00953DE3">
        <w:rPr>
          <w:rFonts w:cstheme="minorHAnsi"/>
        </w:rPr>
        <w:t xml:space="preserve"> po 8 h dydaktycznych.</w:t>
      </w:r>
    </w:p>
    <w:p w:rsidR="00BF20A4" w:rsidRPr="00B035F2" w:rsidRDefault="00BF20A4" w:rsidP="00BF20A4">
      <w:pPr>
        <w:jc w:val="both"/>
        <w:rPr>
          <w:rFonts w:cstheme="minorHAnsi"/>
          <w:u w:color="FF0000"/>
        </w:rPr>
      </w:pPr>
      <w:r w:rsidRPr="00B035F2">
        <w:rPr>
          <w:rFonts w:cstheme="minorHAnsi"/>
        </w:rPr>
        <w:t xml:space="preserve">Szczegółowy termin realizacji szkoleń zostanie ustalony z Wykonawcą po wyborze najkorzystniejszej oferty, a przed zawarciem umowy w sprawie udzielenia zamówienia. </w:t>
      </w:r>
      <w:r w:rsidRPr="00B035F2">
        <w:rPr>
          <w:rFonts w:cstheme="minorHAnsi"/>
          <w:u w:color="FF0000"/>
        </w:rPr>
        <w:t>Harmonogram szkoleń będzie stanowił załącznik do umowy.</w:t>
      </w:r>
    </w:p>
    <w:p w:rsidR="00BF20A4" w:rsidRPr="00B035F2" w:rsidRDefault="00BF20A4" w:rsidP="00BF20A4">
      <w:pPr>
        <w:jc w:val="both"/>
        <w:rPr>
          <w:rFonts w:cstheme="minorHAnsi"/>
        </w:rPr>
      </w:pPr>
      <w:r w:rsidRPr="00B035F2">
        <w:rPr>
          <w:rFonts w:cstheme="minorHAnsi"/>
          <w:b/>
          <w:bCs/>
        </w:rPr>
        <w:t xml:space="preserve">V. Miejsce realizacji zamówienia </w:t>
      </w:r>
    </w:p>
    <w:p w:rsidR="00E103F0" w:rsidRDefault="00BF20A4" w:rsidP="00E103F0">
      <w:pPr>
        <w:jc w:val="both"/>
        <w:rPr>
          <w:rFonts w:cstheme="minorHAnsi"/>
        </w:rPr>
      </w:pPr>
      <w:r w:rsidRPr="00B035F2">
        <w:rPr>
          <w:rFonts w:cstheme="minorHAnsi"/>
        </w:rPr>
        <w:t xml:space="preserve">Szkolenia będą odbywać się w </w:t>
      </w:r>
      <w:r w:rsidR="00842C41" w:rsidRPr="00B035F2">
        <w:rPr>
          <w:rFonts w:cstheme="minorHAnsi"/>
        </w:rPr>
        <w:t>7</w:t>
      </w:r>
      <w:r w:rsidRPr="00B035F2">
        <w:rPr>
          <w:rFonts w:cstheme="minorHAnsi"/>
        </w:rPr>
        <w:t xml:space="preserve"> szkołach prowadzonych przez Gminę </w:t>
      </w:r>
      <w:r w:rsidR="00842C41" w:rsidRPr="00B035F2">
        <w:rPr>
          <w:rFonts w:cstheme="minorHAnsi"/>
        </w:rPr>
        <w:t>Klucze</w:t>
      </w:r>
      <w:r w:rsidRPr="00B035F2">
        <w:rPr>
          <w:rFonts w:cstheme="minorHAnsi"/>
        </w:rPr>
        <w:t xml:space="preserve">: </w:t>
      </w:r>
    </w:p>
    <w:p w:rsidR="00C26956" w:rsidRPr="00E103F0" w:rsidRDefault="00C26956" w:rsidP="00E103F0">
      <w:pPr>
        <w:pStyle w:val="Akapitzlist"/>
        <w:numPr>
          <w:ilvl w:val="0"/>
          <w:numId w:val="6"/>
        </w:numPr>
        <w:jc w:val="both"/>
        <w:rPr>
          <w:rFonts w:cstheme="minorHAnsi"/>
          <w:bCs/>
        </w:rPr>
      </w:pPr>
      <w:r w:rsidRPr="00E103F0">
        <w:rPr>
          <w:rFonts w:cstheme="minorHAnsi"/>
        </w:rPr>
        <w:t xml:space="preserve">Zespół Szkolno-Przedszkolny w Bydlinie  adres: BYDLIN, ul. Legionów 32 </w:t>
      </w:r>
      <w:proofErr w:type="spellStart"/>
      <w:r w:rsidRPr="00E103F0">
        <w:rPr>
          <w:rFonts w:cstheme="minorHAnsi"/>
        </w:rPr>
        <w:t>32</w:t>
      </w:r>
      <w:proofErr w:type="spellEnd"/>
      <w:r w:rsidRPr="00E103F0">
        <w:rPr>
          <w:rFonts w:cstheme="minorHAnsi"/>
        </w:rPr>
        <w:t xml:space="preserve"> -310 Klucze, </w:t>
      </w:r>
      <w:r w:rsidRPr="00E103F0">
        <w:rPr>
          <w:rFonts w:cstheme="minorHAnsi"/>
          <w:bCs/>
        </w:rPr>
        <w:t xml:space="preserve">  </w:t>
      </w:r>
    </w:p>
    <w:p w:rsidR="00C26956" w:rsidRPr="00B035F2" w:rsidRDefault="00C26956" w:rsidP="00BF20A4">
      <w:pPr>
        <w:pStyle w:val="Akapitzlist"/>
        <w:numPr>
          <w:ilvl w:val="0"/>
          <w:numId w:val="6"/>
        </w:numPr>
        <w:jc w:val="both"/>
        <w:rPr>
          <w:rFonts w:cstheme="minorHAnsi"/>
          <w:bCs/>
        </w:rPr>
      </w:pPr>
      <w:r w:rsidRPr="00B035F2">
        <w:rPr>
          <w:rFonts w:cstheme="minorHAnsi"/>
        </w:rPr>
        <w:t xml:space="preserve">Szkoła Podstawowa w Jaroszowcu  adres: JAROSZOWIEC ul. Kolejowa 18 32-310 Klucze, </w:t>
      </w:r>
      <w:r w:rsidRPr="00B035F2">
        <w:rPr>
          <w:rFonts w:cstheme="minorHAnsi"/>
          <w:bCs/>
        </w:rPr>
        <w:t xml:space="preserve"> </w:t>
      </w:r>
    </w:p>
    <w:p w:rsidR="00C26956" w:rsidRPr="00B035F2" w:rsidRDefault="00C26956" w:rsidP="00BF20A4">
      <w:pPr>
        <w:pStyle w:val="Akapitzlist"/>
        <w:numPr>
          <w:ilvl w:val="0"/>
          <w:numId w:val="6"/>
        </w:numPr>
        <w:jc w:val="both"/>
        <w:rPr>
          <w:rFonts w:cstheme="minorHAnsi"/>
          <w:bCs/>
        </w:rPr>
      </w:pPr>
      <w:r w:rsidRPr="00B035F2">
        <w:rPr>
          <w:rFonts w:cstheme="minorHAnsi"/>
        </w:rPr>
        <w:t>Zespół Szkolno-Przedszkolny w Chechle  adres: CHECHŁO ul. Kluczewska 56 32-310 Klucze,</w:t>
      </w:r>
    </w:p>
    <w:p w:rsidR="00C26956" w:rsidRPr="00B035F2" w:rsidRDefault="00C26956" w:rsidP="00BF20A4">
      <w:pPr>
        <w:pStyle w:val="Akapitzlist"/>
        <w:numPr>
          <w:ilvl w:val="0"/>
          <w:numId w:val="6"/>
        </w:numPr>
        <w:jc w:val="both"/>
        <w:rPr>
          <w:rFonts w:cstheme="minorHAnsi"/>
          <w:bCs/>
        </w:rPr>
      </w:pPr>
      <w:r w:rsidRPr="00B035F2">
        <w:rPr>
          <w:rFonts w:cstheme="minorHAnsi"/>
        </w:rPr>
        <w:t>Szkoła Podstawowa w Rodakach adres: RODAKI 32-310 Klucze ul.</w:t>
      </w:r>
      <w:r w:rsidRPr="00B035F2">
        <w:rPr>
          <w:rFonts w:cstheme="minorHAnsi"/>
          <w:bCs/>
        </w:rPr>
        <w:t xml:space="preserve"> </w:t>
      </w:r>
      <w:r w:rsidRPr="00B035F2">
        <w:rPr>
          <w:rFonts w:cstheme="minorHAnsi"/>
        </w:rPr>
        <w:t>Strażacka 11,</w:t>
      </w:r>
      <w:r w:rsidRPr="00B035F2">
        <w:rPr>
          <w:rFonts w:cstheme="minorHAnsi"/>
          <w:bCs/>
        </w:rPr>
        <w:t xml:space="preserve"> </w:t>
      </w:r>
    </w:p>
    <w:p w:rsidR="00C26956" w:rsidRPr="00B035F2" w:rsidRDefault="00C26956" w:rsidP="00BF20A4">
      <w:pPr>
        <w:pStyle w:val="Akapitzlist"/>
        <w:numPr>
          <w:ilvl w:val="0"/>
          <w:numId w:val="6"/>
        </w:numPr>
        <w:jc w:val="both"/>
        <w:rPr>
          <w:rFonts w:cstheme="minorHAnsi"/>
          <w:bCs/>
        </w:rPr>
      </w:pPr>
      <w:r w:rsidRPr="00B035F2">
        <w:rPr>
          <w:rFonts w:cstheme="minorHAnsi"/>
        </w:rPr>
        <w:t>Zespół Szkolno-Przedszkolny w Ryczówku   adres: RYCZÓWEK ul. Dolna 12 32-310 Klucze,</w:t>
      </w:r>
    </w:p>
    <w:p w:rsidR="00C26956" w:rsidRPr="00B035F2" w:rsidRDefault="00C26956" w:rsidP="00BF20A4">
      <w:pPr>
        <w:pStyle w:val="Akapitzlist"/>
        <w:numPr>
          <w:ilvl w:val="0"/>
          <w:numId w:val="6"/>
        </w:numPr>
        <w:jc w:val="both"/>
        <w:rPr>
          <w:rFonts w:cstheme="minorHAnsi"/>
          <w:bCs/>
        </w:rPr>
      </w:pPr>
      <w:r w:rsidRPr="00B035F2">
        <w:rPr>
          <w:rFonts w:cstheme="minorHAnsi"/>
        </w:rPr>
        <w:t>Zespół Szkolno-Przedszkolny w Kwaśniowie Dolnym  adres: KWAŚNIÓW DOLNY ul. Basztowa 2 32-310 Klucze</w:t>
      </w:r>
    </w:p>
    <w:p w:rsidR="00C26956" w:rsidRPr="00B035F2" w:rsidRDefault="00C26956" w:rsidP="00C26956">
      <w:pPr>
        <w:pStyle w:val="Akapitzlist"/>
        <w:numPr>
          <w:ilvl w:val="0"/>
          <w:numId w:val="6"/>
        </w:numPr>
        <w:tabs>
          <w:tab w:val="left" w:pos="2977"/>
        </w:tabs>
        <w:jc w:val="both"/>
        <w:rPr>
          <w:rFonts w:cstheme="minorHAnsi"/>
          <w:bCs/>
          <w:iCs/>
          <w:color w:val="000000"/>
          <w:shd w:val="clear" w:color="auto" w:fill="FFFFFF"/>
        </w:rPr>
      </w:pPr>
      <w:r w:rsidRPr="00B035F2">
        <w:rPr>
          <w:rFonts w:cstheme="minorHAnsi"/>
          <w:bCs/>
          <w:iCs/>
          <w:color w:val="000000"/>
          <w:shd w:val="clear" w:color="auto" w:fill="FFFFFF"/>
        </w:rPr>
        <w:t xml:space="preserve">Szkoła Podstawowa </w:t>
      </w:r>
      <w:r w:rsidRPr="00B035F2">
        <w:rPr>
          <w:rFonts w:cstheme="minorHAnsi"/>
          <w:bCs/>
        </w:rPr>
        <w:t xml:space="preserve">w Kluczach, adres: Klucze, </w:t>
      </w:r>
      <w:r w:rsidRPr="00B035F2">
        <w:rPr>
          <w:rFonts w:cstheme="minorHAnsi"/>
        </w:rPr>
        <w:t>ul. Zawierciańska 30 32-310 Klucze</w:t>
      </w:r>
    </w:p>
    <w:p w:rsidR="00BF20A4" w:rsidRPr="00B035F2" w:rsidRDefault="00BF20A4" w:rsidP="00953DE3">
      <w:pPr>
        <w:jc w:val="both"/>
        <w:rPr>
          <w:rFonts w:cstheme="minorHAnsi"/>
          <w:bCs/>
        </w:rPr>
      </w:pPr>
      <w:r w:rsidRPr="00B035F2">
        <w:rPr>
          <w:rFonts w:cstheme="minorHAnsi"/>
        </w:rPr>
        <w:t>Pomieszczenia  niezbędne do prowadzenia zajęć wymienionych w szczegółowym opisie przedmiotu zamówienia (Załącznik nr 5 do zapytania ofertowego) zapewnia Zamawiający.</w:t>
      </w:r>
    </w:p>
    <w:p w:rsidR="00BF20A4" w:rsidRPr="00B035F2" w:rsidRDefault="00BF20A4" w:rsidP="00BF20A4">
      <w:pPr>
        <w:jc w:val="both"/>
        <w:rPr>
          <w:rFonts w:cstheme="minorHAnsi"/>
          <w:b/>
          <w:bCs/>
        </w:rPr>
      </w:pPr>
      <w:r w:rsidRPr="00B035F2">
        <w:rPr>
          <w:rFonts w:cstheme="minorHAnsi"/>
          <w:b/>
          <w:bCs/>
        </w:rPr>
        <w:t>VI. Warunki udziału w postępowaniu oraz opis dokonywania oceny spełniania tych warunków</w:t>
      </w:r>
    </w:p>
    <w:p w:rsidR="00BF20A4" w:rsidRPr="00B035F2" w:rsidRDefault="00BF20A4" w:rsidP="00BF20A4">
      <w:pPr>
        <w:jc w:val="both"/>
        <w:rPr>
          <w:rFonts w:cstheme="minorHAnsi"/>
        </w:rPr>
      </w:pPr>
      <w:r w:rsidRPr="00B035F2">
        <w:rPr>
          <w:rFonts w:cstheme="minorHAnsi"/>
        </w:rPr>
        <w:t>O udzielenie zamówienia mogą ubiegać się Wykonawcy, którzy spełniają warunki dotyczące:</w:t>
      </w:r>
    </w:p>
    <w:p w:rsidR="00BF20A4" w:rsidRPr="00B035F2" w:rsidRDefault="00BF20A4" w:rsidP="00BF20A4">
      <w:pPr>
        <w:jc w:val="both"/>
        <w:rPr>
          <w:rFonts w:cstheme="minorHAnsi"/>
        </w:rPr>
      </w:pPr>
      <w:r w:rsidRPr="00B035F2">
        <w:rPr>
          <w:rFonts w:cstheme="minorHAnsi"/>
        </w:rPr>
        <w:t>1. Posiadania wiedzy i doświadczenia, to jest.:</w:t>
      </w:r>
    </w:p>
    <w:p w:rsidR="008A106D" w:rsidRDefault="00BF20A4" w:rsidP="00BF20A4">
      <w:pPr>
        <w:jc w:val="both"/>
        <w:rPr>
          <w:rFonts w:cstheme="minorHAnsi"/>
        </w:rPr>
      </w:pPr>
      <w:r w:rsidRPr="00B035F2">
        <w:rPr>
          <w:rFonts w:cstheme="minorHAnsi"/>
        </w:rPr>
        <w:lastRenderedPageBreak/>
        <w:t xml:space="preserve">a) Zamawiający uzna spełnienie tego warunku, jeżeli Wykonawca wykaże, że w okresie ostatnich 5 lat przed upływem terminu składania ofert, a jeżeli okres prowadzenia działalności jest krótszy – w tym okresie, zrealizował  </w:t>
      </w:r>
      <w:r w:rsidRPr="00B035F2">
        <w:rPr>
          <w:rFonts w:cstheme="minorHAnsi"/>
          <w:u w:color="FF0000"/>
        </w:rPr>
        <w:t xml:space="preserve">minimum </w:t>
      </w:r>
      <w:r w:rsidR="00F847D9">
        <w:rPr>
          <w:rFonts w:cstheme="minorHAnsi"/>
          <w:u w:color="FF0000"/>
        </w:rPr>
        <w:t>2</w:t>
      </w:r>
      <w:r w:rsidRPr="00B035F2">
        <w:rPr>
          <w:rFonts w:cstheme="minorHAnsi"/>
        </w:rPr>
        <w:t xml:space="preserve"> zamówienia polegające na wykonaniu usługi szkoleniowej dla co najmniej </w:t>
      </w:r>
      <w:r w:rsidR="00D46F36" w:rsidRPr="00B035F2">
        <w:rPr>
          <w:rFonts w:cstheme="minorHAnsi"/>
          <w:u w:color="FF0000"/>
        </w:rPr>
        <w:t>2</w:t>
      </w:r>
      <w:r w:rsidRPr="00B035F2">
        <w:rPr>
          <w:rFonts w:cstheme="minorHAnsi"/>
          <w:u w:color="FF0000"/>
        </w:rPr>
        <w:t>0</w:t>
      </w:r>
      <w:r w:rsidRPr="00B035F2">
        <w:rPr>
          <w:rFonts w:cstheme="minorHAnsi"/>
        </w:rPr>
        <w:t xml:space="preserve"> nauczycieli. Na potwierdzenie spełniania tego warunku Wykonawca złoży oświadczenie stanowiące </w:t>
      </w:r>
      <w:r w:rsidRPr="00B035F2">
        <w:rPr>
          <w:rFonts w:cstheme="minorHAnsi"/>
          <w:b/>
          <w:bCs/>
        </w:rPr>
        <w:t>Załącznik nr 2 do zapytania ofertowego</w:t>
      </w:r>
      <w:r w:rsidRPr="00B035F2">
        <w:rPr>
          <w:rFonts w:cstheme="minorHAnsi"/>
        </w:rPr>
        <w:t xml:space="preserve">, </w:t>
      </w:r>
    </w:p>
    <w:p w:rsidR="00D46F36" w:rsidRPr="00B035F2" w:rsidRDefault="00BF20A4" w:rsidP="00F847D9">
      <w:pPr>
        <w:autoSpaceDE w:val="0"/>
        <w:autoSpaceDN w:val="0"/>
        <w:adjustRightInd w:val="0"/>
        <w:spacing w:after="0" w:line="276" w:lineRule="auto"/>
        <w:jc w:val="both"/>
        <w:rPr>
          <w:rFonts w:cstheme="minorHAnsi"/>
        </w:rPr>
      </w:pPr>
      <w:r w:rsidRPr="00B035F2">
        <w:rPr>
          <w:rFonts w:cstheme="minorHAnsi"/>
        </w:rPr>
        <w:t xml:space="preserve">b) </w:t>
      </w:r>
      <w:r w:rsidR="00D46F36" w:rsidRPr="00B035F2">
        <w:rPr>
          <w:rFonts w:cstheme="minorHAnsi"/>
          <w:b/>
          <w:bCs/>
        </w:rPr>
        <w:t>dysponowania osobami zdolnymi do realizacji zamówienia</w:t>
      </w:r>
      <w:r w:rsidR="00D46F36" w:rsidRPr="00B035F2">
        <w:rPr>
          <w:rFonts w:cstheme="minorHAnsi"/>
        </w:rPr>
        <w:t xml:space="preserve">- Zamawiający uzna, że Wykonawca spełnia ww. warunek jeśli dysponuje minimum 1 wykładowcą/instruktorem prowadzącym zajęcia teoretyczne i praktyczne posiadającym udokumentowane doświadczenie dydaktyczne/praktyczne związane z przedmiotem zamówienia (wymagane minimum 2 letnie doświadczenie zawodowe w zakresie zgodnym z przedmiotem zamówienia lub minimum </w:t>
      </w:r>
      <w:r w:rsidR="00735BD9">
        <w:rPr>
          <w:rFonts w:cstheme="minorHAnsi"/>
        </w:rPr>
        <w:t>6</w:t>
      </w:r>
      <w:r w:rsidR="00D46F36" w:rsidRPr="00B035F2">
        <w:rPr>
          <w:rFonts w:cstheme="minorHAnsi"/>
        </w:rPr>
        <w:t>0 godzin przeprowadzonych szkoleń w zakresie zg</w:t>
      </w:r>
      <w:r w:rsidR="008A106D">
        <w:rPr>
          <w:rFonts w:cstheme="minorHAnsi"/>
        </w:rPr>
        <w:t xml:space="preserve">odnym z przedmiotem zamówienia) </w:t>
      </w:r>
      <w:r w:rsidR="00D46F36" w:rsidRPr="00B035F2">
        <w:rPr>
          <w:rFonts w:cstheme="minorHAnsi"/>
        </w:rPr>
        <w:t xml:space="preserve">- według oświadczenia (załącznik nr 5) </w:t>
      </w:r>
    </w:p>
    <w:p w:rsidR="00E103F0" w:rsidRDefault="00E103F0" w:rsidP="00F847D9">
      <w:pPr>
        <w:pStyle w:val="Akapitzlist"/>
        <w:spacing w:line="276" w:lineRule="auto"/>
        <w:ind w:left="0"/>
        <w:jc w:val="both"/>
        <w:rPr>
          <w:rFonts w:cstheme="minorHAnsi"/>
          <w:b/>
          <w:bCs/>
        </w:rPr>
      </w:pPr>
    </w:p>
    <w:p w:rsidR="00BF20A4" w:rsidRPr="00B035F2" w:rsidRDefault="00BF20A4" w:rsidP="00F847D9">
      <w:pPr>
        <w:pStyle w:val="Akapitzlist"/>
        <w:spacing w:line="276" w:lineRule="auto"/>
        <w:ind w:left="0"/>
        <w:jc w:val="both"/>
        <w:rPr>
          <w:rFonts w:cstheme="minorHAnsi"/>
        </w:rPr>
      </w:pPr>
      <w:r w:rsidRPr="00B035F2">
        <w:rPr>
          <w:rFonts w:cstheme="minorHAnsi"/>
          <w:b/>
          <w:bCs/>
        </w:rPr>
        <w:t>Załącznik nr 3 do zapytania ofertowego.</w:t>
      </w:r>
    </w:p>
    <w:p w:rsidR="00BF20A4" w:rsidRPr="00B035F2" w:rsidRDefault="00BF20A4" w:rsidP="00F847D9">
      <w:pPr>
        <w:spacing w:line="276" w:lineRule="auto"/>
        <w:jc w:val="both"/>
        <w:rPr>
          <w:rFonts w:cstheme="minorHAnsi"/>
          <w:color w:val="3F6797"/>
        </w:rPr>
      </w:pPr>
      <w:r w:rsidRPr="00B035F2">
        <w:rPr>
          <w:rFonts w:cstheme="minorHAnsi"/>
        </w:rPr>
        <w:t>2. Ocena spełniania wymaganych przez Wykonawców warunków zostanie dokonana według formuły „spełnia – nie spełnia”, na podstawie analizy złożonych dokumentów i oświadczeń.</w:t>
      </w:r>
    </w:p>
    <w:p w:rsidR="00BF20A4" w:rsidRPr="00B035F2" w:rsidRDefault="00BF20A4" w:rsidP="00F847D9">
      <w:pPr>
        <w:spacing w:line="276" w:lineRule="auto"/>
        <w:jc w:val="both"/>
        <w:rPr>
          <w:rFonts w:cstheme="minorHAnsi"/>
        </w:rPr>
      </w:pPr>
      <w:r w:rsidRPr="00B035F2">
        <w:rPr>
          <w:rFonts w:cstheme="minorHAnsi"/>
        </w:rPr>
        <w:t>3. W postępowaniu mogą wziąć udział Wykonawcy, co do których brak jest podstaw do wykluczenia z postępowania z powodu powiązania kapitałowego lub osobowego z Zamawiającym. Przez powiązanie kapitałowe lub osobowe rozumie się wzajemne powiązania miedzy bene</w:t>
      </w:r>
      <w:r w:rsidR="00B035F2">
        <w:rPr>
          <w:rFonts w:cstheme="minorHAnsi"/>
        </w:rPr>
        <w:t xml:space="preserve">ficjentem lub </w:t>
      </w:r>
      <w:r w:rsidRPr="00B035F2">
        <w:rPr>
          <w:rFonts w:cstheme="minorHAnsi"/>
        </w:rPr>
        <w:t xml:space="preserve">osobami upoważnionymi do zaciągania zobowiązań </w:t>
      </w:r>
      <w:r w:rsidR="00B035F2">
        <w:rPr>
          <w:rFonts w:cstheme="minorHAnsi"/>
        </w:rPr>
        <w:t xml:space="preserve"> </w:t>
      </w:r>
      <w:r w:rsidRPr="00B035F2">
        <w:rPr>
          <w:rFonts w:cstheme="minorHAnsi"/>
        </w:rPr>
        <w:t>w imieniu beneficjenta lub osobami wykonującymi w imieniu beneficjenta czynności związane z pr</w:t>
      </w:r>
      <w:r w:rsidR="00B035F2">
        <w:rPr>
          <w:rFonts w:cstheme="minorHAnsi"/>
        </w:rPr>
        <w:t xml:space="preserve">zygotowaniem i przeprowadzeniem </w:t>
      </w:r>
      <w:r w:rsidRPr="00B035F2">
        <w:rPr>
          <w:rFonts w:cstheme="minorHAnsi"/>
        </w:rPr>
        <w:t>procedury wyboru Wykonawcy a Wykonawcą, polegające w szczególności na:</w:t>
      </w:r>
    </w:p>
    <w:p w:rsidR="00BF20A4" w:rsidRPr="00B035F2" w:rsidRDefault="00BF20A4" w:rsidP="00BF20A4">
      <w:pPr>
        <w:jc w:val="both"/>
        <w:rPr>
          <w:rFonts w:cstheme="minorHAnsi"/>
        </w:rPr>
      </w:pPr>
      <w:r w:rsidRPr="00B035F2">
        <w:rPr>
          <w:rFonts w:cstheme="minorHAnsi"/>
        </w:rPr>
        <w:t>a) uczestniczeniu w spółce jako wspólnik spółki cywilnej lub spółki osobowej,</w:t>
      </w:r>
    </w:p>
    <w:p w:rsidR="00BF20A4" w:rsidRPr="00B035F2" w:rsidRDefault="00BF20A4" w:rsidP="00BF20A4">
      <w:pPr>
        <w:jc w:val="both"/>
        <w:rPr>
          <w:rFonts w:cstheme="minorHAnsi"/>
        </w:rPr>
      </w:pPr>
      <w:r w:rsidRPr="00B035F2">
        <w:rPr>
          <w:rFonts w:cstheme="minorHAnsi"/>
        </w:rPr>
        <w:t>b) posiadaniu co najmniej 10% udziałów lub akcji,</w:t>
      </w:r>
    </w:p>
    <w:p w:rsidR="00BF20A4" w:rsidRPr="00B035F2" w:rsidRDefault="00BF20A4" w:rsidP="00BF20A4">
      <w:pPr>
        <w:jc w:val="both"/>
        <w:rPr>
          <w:rFonts w:cstheme="minorHAnsi"/>
        </w:rPr>
      </w:pPr>
      <w:r w:rsidRPr="00B035F2">
        <w:rPr>
          <w:rFonts w:cstheme="minorHAnsi"/>
        </w:rPr>
        <w:t>c) pełnieniu funkcji członka organu nadzorczego lub zarządzającego, prokurenta, pełnomocnika,</w:t>
      </w:r>
    </w:p>
    <w:p w:rsidR="00BF20A4" w:rsidRPr="00B035F2" w:rsidRDefault="00BF20A4" w:rsidP="00BF20A4">
      <w:pPr>
        <w:jc w:val="both"/>
        <w:rPr>
          <w:rFonts w:cstheme="minorHAnsi"/>
        </w:rPr>
      </w:pPr>
      <w:r w:rsidRPr="00B035F2">
        <w:rPr>
          <w:rFonts w:cstheme="minorHAnsi"/>
        </w:rPr>
        <w:t xml:space="preserve">d) pozostawaniu w związku małżeńskim, w stosunku pokrewieństwa lub powinowactwa </w:t>
      </w:r>
      <w:r w:rsidRPr="00B035F2">
        <w:rPr>
          <w:rFonts w:cstheme="minorHAnsi"/>
        </w:rPr>
        <w:br/>
        <w:t>w linii prostej, pokrewieństwa drugiego stopnia lub powinowactwa drugiego stopnia w linii bocznej lub w stosunku przysposobienia, opieki lub kurateli,</w:t>
      </w:r>
    </w:p>
    <w:p w:rsidR="00BF20A4" w:rsidRPr="00B035F2" w:rsidRDefault="00BF20A4" w:rsidP="00BF20A4">
      <w:pPr>
        <w:jc w:val="both"/>
        <w:rPr>
          <w:rFonts w:cstheme="minorHAnsi"/>
        </w:rPr>
      </w:pPr>
      <w:r w:rsidRPr="00B035F2">
        <w:rPr>
          <w:rFonts w:cstheme="minorHAnsi"/>
        </w:rPr>
        <w:t xml:space="preserve">e) innym powiązaniu polegającym na naruszeniu zasady konkurencyjności niż wskazanym </w:t>
      </w:r>
      <w:r w:rsidRPr="00B035F2">
        <w:rPr>
          <w:rFonts w:cstheme="minorHAnsi"/>
        </w:rPr>
        <w:br/>
        <w:t>w lit. a – d.</w:t>
      </w:r>
    </w:p>
    <w:p w:rsidR="00BF20A4" w:rsidRPr="00B035F2" w:rsidRDefault="00BF20A4" w:rsidP="00BF20A4">
      <w:pPr>
        <w:jc w:val="both"/>
        <w:rPr>
          <w:rFonts w:cstheme="minorHAnsi"/>
        </w:rPr>
      </w:pPr>
      <w:r w:rsidRPr="00B035F2">
        <w:rPr>
          <w:rFonts w:cstheme="minorHAnsi"/>
        </w:rPr>
        <w:t>4. W postępowaniu mogą wziąć udział Wykonawcy, którzy złożą ofertę wraz z wymaganymi dokumentami, oświadczeniami i załącznikami.</w:t>
      </w:r>
    </w:p>
    <w:p w:rsidR="00BF20A4" w:rsidRPr="00B035F2" w:rsidRDefault="00BF20A4" w:rsidP="00BF20A4">
      <w:pPr>
        <w:jc w:val="both"/>
        <w:rPr>
          <w:rFonts w:cstheme="minorHAnsi"/>
          <w:b/>
          <w:bCs/>
        </w:rPr>
      </w:pPr>
      <w:r w:rsidRPr="00B035F2">
        <w:rPr>
          <w:rFonts w:cstheme="minorHAnsi"/>
        </w:rPr>
        <w:t xml:space="preserve">5. W postępowaniu mogą wziąć udział Wykonawcy, którzy spełnią wymagania określone </w:t>
      </w:r>
      <w:r w:rsidRPr="00B035F2">
        <w:rPr>
          <w:rFonts w:cstheme="minorHAnsi"/>
        </w:rPr>
        <w:br/>
        <w:t>w niniejszym zapytaniu ofertowym.</w:t>
      </w:r>
    </w:p>
    <w:p w:rsidR="00BF20A4" w:rsidRPr="00B035F2" w:rsidRDefault="00BF20A4" w:rsidP="00BF20A4">
      <w:pPr>
        <w:jc w:val="both"/>
        <w:rPr>
          <w:rFonts w:cstheme="minorHAnsi"/>
        </w:rPr>
      </w:pPr>
      <w:r w:rsidRPr="00B035F2">
        <w:rPr>
          <w:rFonts w:cstheme="minorHAnsi"/>
          <w:b/>
          <w:bCs/>
        </w:rPr>
        <w:t>VII. Wykaz oświadczeń i dokumentów, jakie mają dostarczyć Wykonawcy z ofertą</w:t>
      </w:r>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b/>
          <w:bCs/>
          <w:sz w:val="22"/>
          <w:szCs w:val="22"/>
        </w:rPr>
      </w:pPr>
      <w:r w:rsidRPr="00B035F2">
        <w:rPr>
          <w:rFonts w:asciiTheme="minorHAnsi" w:hAnsiTheme="minorHAnsi" w:cstheme="minorHAnsi"/>
          <w:sz w:val="22"/>
          <w:szCs w:val="22"/>
        </w:rPr>
        <w:t xml:space="preserve">1. Ofertę stanowi wypełniony Formularz Ofertowy, stanowiący </w:t>
      </w:r>
      <w:r w:rsidRPr="00B035F2">
        <w:rPr>
          <w:rFonts w:asciiTheme="minorHAnsi" w:hAnsiTheme="minorHAnsi" w:cstheme="minorHAnsi"/>
          <w:b/>
          <w:bCs/>
          <w:sz w:val="22"/>
          <w:szCs w:val="22"/>
        </w:rPr>
        <w:t>załącznik nr 1 do zapytania ofertowego.</w:t>
      </w:r>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sz w:val="22"/>
          <w:szCs w:val="22"/>
        </w:rPr>
      </w:pPr>
      <w:r w:rsidRPr="00B035F2">
        <w:rPr>
          <w:rFonts w:asciiTheme="minorHAnsi" w:hAnsiTheme="minorHAnsi" w:cstheme="minorHAnsi"/>
          <w:sz w:val="22"/>
          <w:szCs w:val="22"/>
        </w:rPr>
        <w:lastRenderedPageBreak/>
        <w:t>2. W celu potwierdzenia, że Wykonawca spełnia warunki udziału w postępowaniu, to jest: posiada uprawnienia do wykonywania określonej działalności lub czynności, jeżeli przepisy prawa nakładają obowiązek ich posiadania, posiada wiedzę i doświadczenie, dysponuje odpowiednim potencjałem technicznym oraz osobami zdolnymi do wykonania zamówienia, znajduje się w sytuacji ekonomicznej i finansowej umożliwiającej wykonanie usługi, Zamawiający żąda załączenia do oferty niżej wymienionych dokumentów:</w:t>
      </w:r>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sz w:val="22"/>
          <w:szCs w:val="22"/>
        </w:rPr>
      </w:pPr>
      <w:r w:rsidRPr="00B035F2">
        <w:rPr>
          <w:rFonts w:asciiTheme="minorHAnsi" w:hAnsiTheme="minorHAnsi" w:cstheme="minorHAnsi"/>
          <w:sz w:val="22"/>
          <w:szCs w:val="22"/>
        </w:rPr>
        <w:t>a) wykaz wykonanych usług w zakresie przedmiotu zamówienia zgodnie z</w:t>
      </w:r>
      <w:r w:rsidRPr="00B035F2">
        <w:rPr>
          <w:rFonts w:asciiTheme="minorHAnsi" w:hAnsiTheme="minorHAnsi" w:cstheme="minorHAnsi"/>
          <w:b/>
          <w:bCs/>
          <w:sz w:val="22"/>
          <w:szCs w:val="22"/>
        </w:rPr>
        <w:t xml:space="preserve"> Załącznikiem </w:t>
      </w:r>
      <w:r w:rsidRPr="00B035F2">
        <w:rPr>
          <w:rFonts w:asciiTheme="minorHAnsi" w:hAnsiTheme="minorHAnsi" w:cstheme="minorHAnsi"/>
          <w:sz w:val="22"/>
          <w:szCs w:val="22"/>
        </w:rPr>
        <w:br/>
      </w:r>
      <w:r w:rsidRPr="00B035F2">
        <w:rPr>
          <w:rFonts w:asciiTheme="minorHAnsi" w:hAnsiTheme="minorHAnsi" w:cstheme="minorHAnsi"/>
          <w:b/>
          <w:bCs/>
          <w:sz w:val="22"/>
          <w:szCs w:val="22"/>
        </w:rPr>
        <w:t>nr 2 do zapytania ofertowego</w:t>
      </w:r>
      <w:r w:rsidRPr="00B035F2">
        <w:rPr>
          <w:rFonts w:asciiTheme="minorHAnsi" w:hAnsiTheme="minorHAnsi" w:cstheme="minorHAnsi"/>
          <w:sz w:val="22"/>
          <w:szCs w:val="22"/>
        </w:rPr>
        <w:t xml:space="preserve">, to jest zrealizowanych co najmniej </w:t>
      </w:r>
      <w:r w:rsidR="00B035F2">
        <w:rPr>
          <w:rFonts w:asciiTheme="minorHAnsi" w:hAnsiTheme="minorHAnsi" w:cstheme="minorHAnsi"/>
          <w:color w:val="auto"/>
          <w:sz w:val="22"/>
          <w:szCs w:val="22"/>
          <w:u w:color="FF0000"/>
        </w:rPr>
        <w:t>2</w:t>
      </w:r>
      <w:r w:rsidRPr="00B035F2">
        <w:rPr>
          <w:rFonts w:asciiTheme="minorHAnsi" w:hAnsiTheme="minorHAnsi" w:cstheme="minorHAnsi"/>
          <w:color w:val="auto"/>
          <w:sz w:val="22"/>
          <w:szCs w:val="22"/>
          <w:u w:color="FF0000"/>
        </w:rPr>
        <w:t xml:space="preserve"> szkoleń</w:t>
      </w:r>
      <w:r w:rsidRPr="00B035F2">
        <w:rPr>
          <w:rFonts w:asciiTheme="minorHAnsi" w:hAnsiTheme="minorHAnsi" w:cstheme="minorHAnsi"/>
          <w:color w:val="auto"/>
          <w:sz w:val="22"/>
          <w:szCs w:val="22"/>
        </w:rPr>
        <w:t xml:space="preserve"> w zakresie przedmiotu zamówienia</w:t>
      </w:r>
      <w:r w:rsidRPr="00B035F2">
        <w:rPr>
          <w:rFonts w:asciiTheme="minorHAnsi" w:hAnsiTheme="minorHAnsi" w:cstheme="minorHAnsi"/>
          <w:color w:val="FF2600"/>
          <w:sz w:val="22"/>
          <w:szCs w:val="22"/>
        </w:rPr>
        <w:t xml:space="preserve"> </w:t>
      </w:r>
      <w:r w:rsidRPr="00B035F2">
        <w:rPr>
          <w:rFonts w:asciiTheme="minorHAnsi" w:hAnsiTheme="minorHAnsi" w:cstheme="minorHAnsi"/>
          <w:sz w:val="22"/>
          <w:szCs w:val="22"/>
        </w:rPr>
        <w:t xml:space="preserve">w okresie ostatnich pięciu  lat przed upływem terminu składania ofert, (jeżeli okres prowadzenia działalności jest krótszy – w tym okresie) dla co najmniej </w:t>
      </w:r>
      <w:r w:rsidR="00D46F36" w:rsidRPr="00B035F2">
        <w:rPr>
          <w:rFonts w:asciiTheme="minorHAnsi" w:hAnsiTheme="minorHAnsi" w:cstheme="minorHAnsi"/>
          <w:sz w:val="22"/>
          <w:szCs w:val="22"/>
        </w:rPr>
        <w:t>2</w:t>
      </w:r>
      <w:r w:rsidRPr="00B035F2">
        <w:rPr>
          <w:rFonts w:asciiTheme="minorHAnsi" w:hAnsiTheme="minorHAnsi" w:cstheme="minorHAnsi"/>
          <w:sz w:val="22"/>
          <w:szCs w:val="22"/>
        </w:rPr>
        <w:t>0 nauczycieli, z podaniem nazw podmiotów na rzecz których wykonano usługę, zakresu (przedmiotu) usługi, liczby osób objętych usługą szkoleniow</w:t>
      </w:r>
      <w:r w:rsidR="008A106D">
        <w:rPr>
          <w:rFonts w:asciiTheme="minorHAnsi" w:hAnsiTheme="minorHAnsi" w:cstheme="minorHAnsi"/>
          <w:sz w:val="22"/>
          <w:szCs w:val="22"/>
        </w:rPr>
        <w:t>ą i terminem realizacji usługi</w:t>
      </w:r>
      <w:r w:rsidRPr="00B035F2">
        <w:rPr>
          <w:rFonts w:asciiTheme="minorHAnsi" w:hAnsiTheme="minorHAnsi" w:cstheme="minorHAnsi"/>
          <w:sz w:val="22"/>
          <w:szCs w:val="22"/>
        </w:rPr>
        <w:t>,</w:t>
      </w:r>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sz w:val="22"/>
          <w:szCs w:val="22"/>
          <w:u w:val="single"/>
        </w:rPr>
      </w:pPr>
      <w:r w:rsidRPr="00B035F2">
        <w:rPr>
          <w:rFonts w:asciiTheme="minorHAnsi" w:hAnsiTheme="minorHAnsi" w:cstheme="minorHAnsi"/>
          <w:sz w:val="22"/>
          <w:szCs w:val="22"/>
        </w:rPr>
        <w:t>b) oświadczenie o dysponowaniu trenerami –</w:t>
      </w:r>
      <w:r w:rsidRPr="00B035F2">
        <w:rPr>
          <w:rFonts w:asciiTheme="minorHAnsi" w:hAnsiTheme="minorHAnsi" w:cstheme="minorHAnsi"/>
          <w:b/>
          <w:bCs/>
          <w:sz w:val="22"/>
          <w:szCs w:val="22"/>
        </w:rPr>
        <w:t xml:space="preserve"> Załącznik nr 3 do zapytania ofertowego.</w:t>
      </w:r>
    </w:p>
    <w:p w:rsidR="00BF20A4" w:rsidRPr="00B035F2" w:rsidRDefault="00BF20A4" w:rsidP="00BF20A4">
      <w:pPr>
        <w:jc w:val="both"/>
        <w:rPr>
          <w:rFonts w:cstheme="minorHAnsi"/>
          <w:b/>
          <w:bCs/>
        </w:rPr>
      </w:pPr>
    </w:p>
    <w:p w:rsidR="00BF20A4" w:rsidRPr="00B035F2" w:rsidRDefault="00BF20A4" w:rsidP="00BF20A4">
      <w:pPr>
        <w:jc w:val="both"/>
        <w:rPr>
          <w:rFonts w:cstheme="minorHAnsi"/>
        </w:rPr>
      </w:pPr>
      <w:r w:rsidRPr="00B035F2">
        <w:rPr>
          <w:rFonts w:cstheme="minorHAnsi"/>
          <w:b/>
          <w:bCs/>
        </w:rPr>
        <w:t>VIII. Kryteria oceny ofert</w:t>
      </w:r>
    </w:p>
    <w:tbl>
      <w:tblPr>
        <w:tblW w:w="847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614"/>
        <w:gridCol w:w="5554"/>
        <w:gridCol w:w="2309"/>
      </w:tblGrid>
      <w:tr w:rsidR="00BF20A4" w:rsidRPr="00B035F2" w:rsidTr="006F56CF">
        <w:trPr>
          <w:trHeight w:val="300"/>
          <w:jc w:val="center"/>
        </w:trPr>
        <w:tc>
          <w:tcPr>
            <w:tcW w:w="614" w:type="dxa"/>
            <w:tcBorders>
              <w:top w:val="single" w:sz="4" w:space="0" w:color="00000A"/>
              <w:left w:val="single" w:sz="4" w:space="0" w:color="00000A"/>
              <w:bottom w:val="single" w:sz="4" w:space="0" w:color="00000A"/>
              <w:right w:val="single" w:sz="4" w:space="0" w:color="00000A"/>
            </w:tcBorders>
            <w:tcMar>
              <w:top w:w="80" w:type="dxa"/>
              <w:left w:w="80" w:type="dxa"/>
              <w:bottom w:w="80" w:type="dxa"/>
              <w:right w:w="80" w:type="dxa"/>
            </w:tcMar>
            <w:vAlign w:val="center"/>
          </w:tcPr>
          <w:p w:rsidR="00BF20A4" w:rsidRPr="00B035F2" w:rsidRDefault="00BF20A4" w:rsidP="006F56CF">
            <w:pPr>
              <w:jc w:val="both"/>
              <w:rPr>
                <w:rFonts w:cstheme="minorHAnsi"/>
              </w:rPr>
            </w:pPr>
            <w:r w:rsidRPr="00B035F2">
              <w:rPr>
                <w:rFonts w:cstheme="minorHAnsi"/>
                <w:b/>
                <w:bCs/>
              </w:rPr>
              <w:t>Lp.</w:t>
            </w:r>
          </w:p>
        </w:tc>
        <w:tc>
          <w:tcPr>
            <w:tcW w:w="5554" w:type="dxa"/>
            <w:tcBorders>
              <w:top w:val="single" w:sz="4" w:space="0" w:color="00000A"/>
              <w:left w:val="single" w:sz="4" w:space="0" w:color="00000A"/>
              <w:bottom w:val="single" w:sz="4" w:space="0" w:color="00000A"/>
              <w:right w:val="single" w:sz="4" w:space="0" w:color="00000A"/>
            </w:tcBorders>
            <w:tcMar>
              <w:top w:w="80" w:type="dxa"/>
              <w:left w:w="789" w:type="dxa"/>
              <w:bottom w:w="80" w:type="dxa"/>
              <w:right w:w="80" w:type="dxa"/>
            </w:tcMar>
            <w:vAlign w:val="center"/>
          </w:tcPr>
          <w:p w:rsidR="00BF20A4" w:rsidRPr="00B035F2" w:rsidRDefault="00BF20A4" w:rsidP="006F56CF">
            <w:pPr>
              <w:pStyle w:val="Tekstpodstawowy"/>
              <w:pBdr>
                <w:top w:val="none" w:sz="0" w:space="0" w:color="auto"/>
                <w:left w:val="none" w:sz="0" w:space="0" w:color="auto"/>
                <w:bottom w:val="none" w:sz="0" w:space="0" w:color="auto"/>
                <w:right w:val="none" w:sz="0" w:space="0" w:color="auto"/>
                <w:bar w:val="none" w:sz="0" w:color="auto"/>
              </w:pBdr>
              <w:spacing w:after="0" w:line="240" w:lineRule="auto"/>
              <w:ind w:right="-511" w:hanging="780"/>
              <w:jc w:val="center"/>
              <w:rPr>
                <w:rFonts w:asciiTheme="minorHAnsi" w:hAnsiTheme="minorHAnsi" w:cstheme="minorHAnsi"/>
                <w:sz w:val="22"/>
                <w:szCs w:val="22"/>
              </w:rPr>
            </w:pPr>
            <w:r w:rsidRPr="00B035F2">
              <w:rPr>
                <w:rFonts w:asciiTheme="minorHAnsi" w:hAnsiTheme="minorHAnsi" w:cstheme="minorHAnsi"/>
                <w:b/>
                <w:bCs/>
                <w:sz w:val="22"/>
                <w:szCs w:val="22"/>
              </w:rPr>
              <w:t>Kryterium</w:t>
            </w:r>
          </w:p>
        </w:tc>
        <w:tc>
          <w:tcPr>
            <w:tcW w:w="2309" w:type="dxa"/>
            <w:tcBorders>
              <w:top w:val="single" w:sz="4" w:space="0" w:color="00000A"/>
              <w:left w:val="single" w:sz="4" w:space="0" w:color="00000A"/>
              <w:bottom w:val="single" w:sz="4" w:space="0" w:color="00000A"/>
              <w:right w:val="single" w:sz="4" w:space="0" w:color="00000A"/>
            </w:tcBorders>
            <w:tcMar>
              <w:top w:w="80" w:type="dxa"/>
              <w:left w:w="114" w:type="dxa"/>
              <w:bottom w:w="80" w:type="dxa"/>
              <w:right w:w="80" w:type="dxa"/>
            </w:tcMar>
            <w:vAlign w:val="center"/>
          </w:tcPr>
          <w:p w:rsidR="00BF20A4" w:rsidRPr="00B035F2" w:rsidRDefault="00BF20A4" w:rsidP="006F56CF">
            <w:pPr>
              <w:pStyle w:val="Tekstpodstawowy"/>
              <w:pBdr>
                <w:top w:val="none" w:sz="0" w:space="0" w:color="auto"/>
                <w:left w:val="none" w:sz="0" w:space="0" w:color="auto"/>
                <w:bottom w:val="none" w:sz="0" w:space="0" w:color="auto"/>
                <w:right w:val="none" w:sz="0" w:space="0" w:color="auto"/>
                <w:bar w:val="none" w:sz="0" w:color="auto"/>
              </w:pBdr>
              <w:spacing w:after="0" w:line="240" w:lineRule="auto"/>
              <w:ind w:left="34" w:hanging="34"/>
              <w:jc w:val="center"/>
              <w:rPr>
                <w:rFonts w:asciiTheme="minorHAnsi" w:hAnsiTheme="minorHAnsi" w:cstheme="minorHAnsi"/>
                <w:sz w:val="22"/>
                <w:szCs w:val="22"/>
              </w:rPr>
            </w:pPr>
            <w:r w:rsidRPr="00B035F2">
              <w:rPr>
                <w:rFonts w:asciiTheme="minorHAnsi" w:hAnsiTheme="minorHAnsi" w:cstheme="minorHAnsi"/>
                <w:b/>
                <w:bCs/>
                <w:sz w:val="22"/>
                <w:szCs w:val="22"/>
              </w:rPr>
              <w:t>Waga (%)</w:t>
            </w:r>
          </w:p>
        </w:tc>
      </w:tr>
      <w:tr w:rsidR="00BF20A4" w:rsidRPr="00B035F2" w:rsidTr="006F56CF">
        <w:trPr>
          <w:trHeight w:val="38"/>
          <w:jc w:val="center"/>
        </w:trPr>
        <w:tc>
          <w:tcPr>
            <w:tcW w:w="614" w:type="dxa"/>
            <w:tcBorders>
              <w:top w:val="single" w:sz="4" w:space="0" w:color="00000A"/>
              <w:left w:val="single" w:sz="4" w:space="0" w:color="00000A"/>
              <w:bottom w:val="single" w:sz="4" w:space="0" w:color="00000A"/>
              <w:right w:val="single" w:sz="4" w:space="0" w:color="00000A"/>
            </w:tcBorders>
            <w:vAlign w:val="center"/>
          </w:tcPr>
          <w:p w:rsidR="00BF20A4" w:rsidRPr="00B035F2" w:rsidRDefault="00BF20A4" w:rsidP="006F56CF">
            <w:pPr>
              <w:jc w:val="both"/>
              <w:rPr>
                <w:rFonts w:cstheme="minorHAnsi"/>
              </w:rPr>
            </w:pPr>
            <w:r w:rsidRPr="00B035F2">
              <w:rPr>
                <w:rFonts w:cstheme="minorHAnsi"/>
              </w:rPr>
              <w:t>1.</w:t>
            </w:r>
          </w:p>
        </w:tc>
        <w:tc>
          <w:tcPr>
            <w:tcW w:w="5554" w:type="dxa"/>
            <w:tcBorders>
              <w:top w:val="single" w:sz="4" w:space="0" w:color="00000A"/>
              <w:left w:val="single" w:sz="4" w:space="0" w:color="00000A"/>
              <w:bottom w:val="single" w:sz="4" w:space="0" w:color="00000A"/>
              <w:right w:val="single" w:sz="4" w:space="0" w:color="00000A"/>
            </w:tcBorders>
            <w:tcMar>
              <w:top w:w="80" w:type="dxa"/>
              <w:left w:w="789" w:type="dxa"/>
              <w:bottom w:w="80" w:type="dxa"/>
              <w:right w:w="80" w:type="dxa"/>
            </w:tcMar>
            <w:vAlign w:val="center"/>
          </w:tcPr>
          <w:p w:rsidR="00BF20A4" w:rsidRPr="00B035F2" w:rsidRDefault="00BF20A4" w:rsidP="006F56CF">
            <w:pPr>
              <w:pStyle w:val="Tekstpodstawowy"/>
              <w:pBdr>
                <w:top w:val="none" w:sz="0" w:space="0" w:color="auto"/>
                <w:left w:val="none" w:sz="0" w:space="0" w:color="auto"/>
                <w:bottom w:val="none" w:sz="0" w:space="0" w:color="auto"/>
                <w:right w:val="none" w:sz="0" w:space="0" w:color="auto"/>
                <w:bar w:val="none" w:sz="0" w:color="auto"/>
              </w:pBdr>
              <w:spacing w:after="0" w:line="240" w:lineRule="auto"/>
              <w:ind w:left="709" w:hanging="1489"/>
              <w:jc w:val="both"/>
              <w:rPr>
                <w:rFonts w:asciiTheme="minorHAnsi" w:hAnsiTheme="minorHAnsi" w:cstheme="minorHAnsi"/>
                <w:sz w:val="22"/>
                <w:szCs w:val="22"/>
              </w:rPr>
            </w:pPr>
            <w:r w:rsidRPr="00B035F2">
              <w:rPr>
                <w:rFonts w:asciiTheme="minorHAnsi" w:hAnsiTheme="minorHAnsi" w:cstheme="minorHAnsi"/>
                <w:sz w:val="22"/>
                <w:szCs w:val="22"/>
              </w:rPr>
              <w:t>Cena (C)</w:t>
            </w:r>
          </w:p>
        </w:tc>
        <w:tc>
          <w:tcPr>
            <w:tcW w:w="2309" w:type="dxa"/>
            <w:tcBorders>
              <w:top w:val="single" w:sz="4" w:space="0" w:color="00000A"/>
              <w:left w:val="single" w:sz="4" w:space="0" w:color="00000A"/>
              <w:bottom w:val="single" w:sz="4" w:space="0" w:color="00000A"/>
              <w:right w:val="single" w:sz="4" w:space="0" w:color="00000A"/>
            </w:tcBorders>
            <w:tcMar>
              <w:top w:w="80" w:type="dxa"/>
              <w:left w:w="80" w:type="dxa"/>
              <w:bottom w:w="80" w:type="dxa"/>
              <w:right w:w="80" w:type="dxa"/>
            </w:tcMar>
            <w:vAlign w:val="center"/>
          </w:tcPr>
          <w:p w:rsidR="00BF20A4" w:rsidRPr="00B035F2" w:rsidRDefault="00BF20A4" w:rsidP="006F56CF">
            <w:pPr>
              <w:pStyle w:val="Tekstpodstawowy"/>
              <w:pBdr>
                <w:top w:val="none" w:sz="0" w:space="0" w:color="auto"/>
                <w:left w:val="none" w:sz="0" w:space="0" w:color="auto"/>
                <w:bottom w:val="none" w:sz="0" w:space="0" w:color="auto"/>
                <w:right w:val="none" w:sz="0" w:space="0" w:color="auto"/>
                <w:bar w:val="none" w:sz="0" w:color="auto"/>
              </w:pBdr>
              <w:spacing w:after="0" w:line="240" w:lineRule="auto"/>
              <w:ind w:left="709" w:hanging="709"/>
              <w:jc w:val="center"/>
              <w:rPr>
                <w:rFonts w:asciiTheme="minorHAnsi" w:hAnsiTheme="minorHAnsi" w:cstheme="minorHAnsi"/>
                <w:sz w:val="22"/>
                <w:szCs w:val="22"/>
              </w:rPr>
            </w:pPr>
            <w:r w:rsidRPr="00B035F2">
              <w:rPr>
                <w:rFonts w:asciiTheme="minorHAnsi" w:hAnsiTheme="minorHAnsi" w:cstheme="minorHAnsi"/>
                <w:sz w:val="22"/>
                <w:szCs w:val="22"/>
              </w:rPr>
              <w:t>60</w:t>
            </w:r>
          </w:p>
        </w:tc>
      </w:tr>
      <w:tr w:rsidR="00BF20A4" w:rsidRPr="00B035F2" w:rsidTr="006F56CF">
        <w:trPr>
          <w:trHeight w:val="600"/>
          <w:jc w:val="center"/>
        </w:trPr>
        <w:tc>
          <w:tcPr>
            <w:tcW w:w="614" w:type="dxa"/>
            <w:tcBorders>
              <w:top w:val="single" w:sz="4" w:space="0" w:color="00000A"/>
              <w:left w:val="single" w:sz="4" w:space="0" w:color="00000A"/>
              <w:bottom w:val="single" w:sz="4" w:space="0" w:color="00000A"/>
              <w:right w:val="single" w:sz="4" w:space="0" w:color="00000A"/>
            </w:tcBorders>
            <w:tcMar>
              <w:top w:w="80" w:type="dxa"/>
              <w:left w:w="80" w:type="dxa"/>
              <w:bottom w:w="80" w:type="dxa"/>
              <w:right w:w="80" w:type="dxa"/>
            </w:tcMar>
            <w:vAlign w:val="center"/>
          </w:tcPr>
          <w:p w:rsidR="00BF20A4" w:rsidRPr="00B035F2" w:rsidRDefault="00BF20A4" w:rsidP="006F56CF">
            <w:pPr>
              <w:jc w:val="both"/>
              <w:rPr>
                <w:rFonts w:cstheme="minorHAnsi"/>
              </w:rPr>
            </w:pPr>
            <w:r w:rsidRPr="00B035F2">
              <w:rPr>
                <w:rFonts w:cstheme="minorHAnsi"/>
              </w:rPr>
              <w:t>2.</w:t>
            </w:r>
          </w:p>
        </w:tc>
        <w:tc>
          <w:tcPr>
            <w:tcW w:w="5554" w:type="dxa"/>
            <w:tcBorders>
              <w:top w:val="single" w:sz="4" w:space="0" w:color="00000A"/>
              <w:left w:val="single" w:sz="4" w:space="0" w:color="00000A"/>
              <w:bottom w:val="single" w:sz="4" w:space="0" w:color="00000A"/>
              <w:right w:val="single" w:sz="4" w:space="0" w:color="00000A"/>
            </w:tcBorders>
            <w:tcMar>
              <w:top w:w="80" w:type="dxa"/>
              <w:left w:w="80" w:type="dxa"/>
              <w:bottom w:w="80" w:type="dxa"/>
              <w:right w:w="80" w:type="dxa"/>
            </w:tcMar>
            <w:vAlign w:val="center"/>
          </w:tcPr>
          <w:p w:rsidR="00BF20A4" w:rsidRPr="00B035F2" w:rsidRDefault="00BF20A4" w:rsidP="006F56CF">
            <w:pPr>
              <w:jc w:val="both"/>
              <w:rPr>
                <w:rFonts w:cstheme="minorHAnsi"/>
              </w:rPr>
            </w:pPr>
            <w:r w:rsidRPr="00B035F2">
              <w:rPr>
                <w:rFonts w:cstheme="minorHAnsi"/>
              </w:rPr>
              <w:t>Doświadczenie Wykonawcy w organizowaniu szkoleń</w:t>
            </w:r>
          </w:p>
          <w:p w:rsidR="00BF20A4" w:rsidRPr="00B035F2" w:rsidRDefault="00BF20A4" w:rsidP="006F56CF">
            <w:pPr>
              <w:jc w:val="both"/>
              <w:rPr>
                <w:rFonts w:cstheme="minorHAnsi"/>
              </w:rPr>
            </w:pPr>
            <w:r w:rsidRPr="00B035F2">
              <w:rPr>
                <w:rFonts w:cstheme="minorHAnsi"/>
              </w:rPr>
              <w:t>objętych zamówieniem (D)</w:t>
            </w:r>
          </w:p>
        </w:tc>
        <w:tc>
          <w:tcPr>
            <w:tcW w:w="2309" w:type="dxa"/>
            <w:tcBorders>
              <w:top w:val="single" w:sz="4" w:space="0" w:color="00000A"/>
              <w:left w:val="single" w:sz="4" w:space="0" w:color="00000A"/>
              <w:bottom w:val="single" w:sz="4" w:space="0" w:color="00000A"/>
              <w:right w:val="single" w:sz="4" w:space="0" w:color="00000A"/>
            </w:tcBorders>
            <w:tcMar>
              <w:top w:w="80" w:type="dxa"/>
              <w:left w:w="80" w:type="dxa"/>
              <w:bottom w:w="80" w:type="dxa"/>
              <w:right w:w="80" w:type="dxa"/>
            </w:tcMar>
            <w:vAlign w:val="center"/>
          </w:tcPr>
          <w:p w:rsidR="00BF20A4" w:rsidRPr="00B035F2" w:rsidRDefault="00BF20A4" w:rsidP="006F56CF">
            <w:pPr>
              <w:jc w:val="center"/>
              <w:rPr>
                <w:rFonts w:cstheme="minorHAnsi"/>
              </w:rPr>
            </w:pPr>
            <w:r w:rsidRPr="00B035F2">
              <w:rPr>
                <w:rFonts w:cstheme="minorHAnsi"/>
              </w:rPr>
              <w:t>40</w:t>
            </w:r>
          </w:p>
        </w:tc>
      </w:tr>
      <w:tr w:rsidR="00BF20A4" w:rsidRPr="00B035F2" w:rsidTr="006F56CF">
        <w:trPr>
          <w:trHeight w:val="20"/>
          <w:jc w:val="center"/>
        </w:trPr>
        <w:tc>
          <w:tcPr>
            <w:tcW w:w="6168" w:type="dxa"/>
            <w:gridSpan w:val="2"/>
            <w:tcBorders>
              <w:top w:val="single" w:sz="4" w:space="0" w:color="00000A"/>
              <w:left w:val="single" w:sz="4" w:space="0" w:color="00000A"/>
              <w:bottom w:val="single" w:sz="4" w:space="0" w:color="00000A"/>
              <w:right w:val="single" w:sz="4" w:space="0" w:color="00000A"/>
            </w:tcBorders>
            <w:tcMar>
              <w:top w:w="80" w:type="dxa"/>
              <w:left w:w="80" w:type="dxa"/>
              <w:bottom w:w="80" w:type="dxa"/>
              <w:right w:w="80" w:type="dxa"/>
            </w:tcMar>
            <w:vAlign w:val="center"/>
          </w:tcPr>
          <w:p w:rsidR="00BF20A4" w:rsidRPr="00B035F2" w:rsidRDefault="00BF20A4" w:rsidP="006F56CF">
            <w:pPr>
              <w:pStyle w:val="Nagwek5"/>
              <w:pBdr>
                <w:top w:val="none" w:sz="0" w:space="0" w:color="auto"/>
                <w:left w:val="none" w:sz="0" w:space="0" w:color="auto"/>
                <w:bottom w:val="none" w:sz="0" w:space="0" w:color="auto"/>
                <w:right w:val="none" w:sz="0" w:space="0" w:color="auto"/>
                <w:bar w:val="none" w:sz="0" w:color="auto"/>
              </w:pBdr>
              <w:spacing w:before="0" w:after="0" w:line="240" w:lineRule="auto"/>
              <w:jc w:val="right"/>
              <w:rPr>
                <w:rFonts w:asciiTheme="minorHAnsi" w:hAnsiTheme="minorHAnsi" w:cstheme="minorHAnsi"/>
                <w:sz w:val="22"/>
                <w:szCs w:val="22"/>
              </w:rPr>
            </w:pPr>
            <w:r w:rsidRPr="00B035F2">
              <w:rPr>
                <w:rFonts w:asciiTheme="minorHAnsi" w:hAnsiTheme="minorHAnsi" w:cstheme="minorHAnsi"/>
                <w:i w:val="0"/>
                <w:iCs w:val="0"/>
                <w:sz w:val="22"/>
                <w:szCs w:val="22"/>
              </w:rPr>
              <w:t>Razem:</w:t>
            </w:r>
          </w:p>
        </w:tc>
        <w:tc>
          <w:tcPr>
            <w:tcW w:w="2309" w:type="dxa"/>
            <w:tcBorders>
              <w:top w:val="single" w:sz="4" w:space="0" w:color="00000A"/>
              <w:left w:val="single" w:sz="4" w:space="0" w:color="00000A"/>
              <w:bottom w:val="single" w:sz="4" w:space="0" w:color="00000A"/>
              <w:right w:val="single" w:sz="4" w:space="0" w:color="00000A"/>
            </w:tcBorders>
            <w:tcMar>
              <w:top w:w="80" w:type="dxa"/>
              <w:left w:w="80" w:type="dxa"/>
              <w:bottom w:w="80" w:type="dxa"/>
              <w:right w:w="80" w:type="dxa"/>
            </w:tcMar>
            <w:vAlign w:val="center"/>
          </w:tcPr>
          <w:p w:rsidR="00BF20A4" w:rsidRPr="00B035F2" w:rsidRDefault="00BF20A4" w:rsidP="006F56CF">
            <w:pPr>
              <w:jc w:val="center"/>
              <w:rPr>
                <w:rFonts w:cstheme="minorHAnsi"/>
              </w:rPr>
            </w:pPr>
            <w:r w:rsidRPr="00B035F2">
              <w:rPr>
                <w:rFonts w:cstheme="minorHAnsi"/>
              </w:rPr>
              <w:t>100</w:t>
            </w:r>
          </w:p>
        </w:tc>
      </w:tr>
    </w:tbl>
    <w:p w:rsidR="00BF20A4" w:rsidRPr="00B035F2" w:rsidRDefault="00BF20A4" w:rsidP="00BF20A4">
      <w:pPr>
        <w:jc w:val="both"/>
        <w:rPr>
          <w:rFonts w:cstheme="minorHAnsi"/>
        </w:rPr>
      </w:pPr>
    </w:p>
    <w:p w:rsidR="00BF20A4" w:rsidRPr="00B035F2" w:rsidRDefault="00BF20A4" w:rsidP="00BF20A4">
      <w:pPr>
        <w:jc w:val="both"/>
        <w:rPr>
          <w:rFonts w:cstheme="minorHAnsi"/>
        </w:rPr>
      </w:pPr>
      <w:r w:rsidRPr="00B035F2">
        <w:rPr>
          <w:rFonts w:cstheme="minorHAnsi"/>
        </w:rPr>
        <w:t>Na podstawie w/w kryteriów zostanie dokonana ocena wszystkich ważnych ofert. O wyborze najkorzystniejszej oferty zdecyduje suma uzyskanych punktów w poszczególnych kryteriach:</w:t>
      </w:r>
    </w:p>
    <w:p w:rsidR="00BF20A4" w:rsidRPr="00B035F2" w:rsidRDefault="00BF20A4" w:rsidP="00BF20A4">
      <w:pPr>
        <w:jc w:val="both"/>
        <w:rPr>
          <w:rFonts w:cstheme="minorHAnsi"/>
        </w:rPr>
      </w:pPr>
      <w:r w:rsidRPr="00B035F2">
        <w:rPr>
          <w:rFonts w:cstheme="minorHAnsi"/>
        </w:rPr>
        <w:t>1. Kryterium „Cena” (C) – waga 60 % = 60 pkt.</w:t>
      </w:r>
    </w:p>
    <w:p w:rsidR="00BF20A4" w:rsidRPr="00B035F2" w:rsidRDefault="00BF20A4" w:rsidP="00BF20A4">
      <w:pPr>
        <w:pStyle w:val="Tekstpodstawow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sz w:val="22"/>
          <w:szCs w:val="22"/>
        </w:rPr>
      </w:pPr>
      <w:r w:rsidRPr="00B035F2">
        <w:rPr>
          <w:rFonts w:asciiTheme="minorHAnsi" w:hAnsiTheme="minorHAnsi" w:cstheme="minorHAnsi"/>
          <w:sz w:val="22"/>
          <w:szCs w:val="22"/>
        </w:rPr>
        <w:t>Ilość punktów w tym kryterium zostanie obliczona na podstawie poniższego wzoru:</w:t>
      </w:r>
    </w:p>
    <w:p w:rsidR="00BF20A4" w:rsidRPr="00B035F2" w:rsidRDefault="00BF20A4" w:rsidP="00BF20A4">
      <w:pPr>
        <w:ind w:left="4248"/>
        <w:rPr>
          <w:rFonts w:cstheme="minorHAnsi"/>
          <w:lang w:val="en-US"/>
        </w:rPr>
      </w:pPr>
      <w:r w:rsidRPr="00B035F2">
        <w:rPr>
          <w:rFonts w:cstheme="minorHAnsi"/>
          <w:lang w:val="en-US"/>
        </w:rPr>
        <w:t>C min.</w:t>
      </w:r>
    </w:p>
    <w:p w:rsidR="00BF20A4" w:rsidRPr="00B035F2" w:rsidRDefault="00BF20A4" w:rsidP="00BF20A4">
      <w:pPr>
        <w:ind w:left="284"/>
        <w:jc w:val="center"/>
        <w:rPr>
          <w:rFonts w:cstheme="minorHAnsi"/>
          <w:lang w:val="en-US"/>
        </w:rPr>
      </w:pPr>
      <w:r w:rsidRPr="00B035F2">
        <w:rPr>
          <w:rFonts w:cstheme="minorHAnsi"/>
          <w:lang w:val="en-US"/>
        </w:rPr>
        <w:t xml:space="preserve">C = ------------- x 60 </w:t>
      </w:r>
      <w:proofErr w:type="spellStart"/>
      <w:r w:rsidRPr="00B035F2">
        <w:rPr>
          <w:rFonts w:cstheme="minorHAnsi"/>
          <w:lang w:val="en-US"/>
        </w:rPr>
        <w:t>pkt</w:t>
      </w:r>
      <w:proofErr w:type="spellEnd"/>
      <w:r w:rsidRPr="00B035F2">
        <w:rPr>
          <w:rFonts w:cstheme="minorHAnsi"/>
          <w:lang w:val="en-US"/>
        </w:rPr>
        <w:t>,</w:t>
      </w:r>
    </w:p>
    <w:p w:rsidR="00BF20A4" w:rsidRPr="00B035F2" w:rsidRDefault="00BF20A4" w:rsidP="00BF20A4">
      <w:pPr>
        <w:ind w:left="284"/>
        <w:jc w:val="center"/>
        <w:rPr>
          <w:rFonts w:cstheme="minorHAnsi"/>
          <w:lang w:val="en-US"/>
        </w:rPr>
      </w:pPr>
      <w:r w:rsidRPr="00B035F2">
        <w:rPr>
          <w:rFonts w:cstheme="minorHAnsi"/>
          <w:lang w:val="en-US"/>
        </w:rPr>
        <w:t>C bad.</w:t>
      </w:r>
    </w:p>
    <w:p w:rsidR="00BF20A4" w:rsidRPr="00B035F2" w:rsidRDefault="00BF20A4" w:rsidP="00BF20A4">
      <w:pPr>
        <w:jc w:val="both"/>
        <w:rPr>
          <w:rFonts w:cstheme="minorHAnsi"/>
        </w:rPr>
      </w:pPr>
      <w:r w:rsidRPr="00B035F2">
        <w:rPr>
          <w:rFonts w:cstheme="minorHAnsi"/>
        </w:rPr>
        <w:t xml:space="preserve">gdzie: </w:t>
      </w:r>
    </w:p>
    <w:p w:rsidR="00BF20A4" w:rsidRPr="00B035F2" w:rsidRDefault="00BF20A4" w:rsidP="00BF20A4">
      <w:pPr>
        <w:jc w:val="both"/>
        <w:rPr>
          <w:rFonts w:cstheme="minorHAnsi"/>
        </w:rPr>
      </w:pPr>
      <w:r w:rsidRPr="00B035F2">
        <w:rPr>
          <w:rFonts w:cstheme="minorHAnsi"/>
        </w:rPr>
        <w:t xml:space="preserve">C – ilość punktów jakie otrzyma oferta badana za kryterium „Cena”, </w:t>
      </w:r>
    </w:p>
    <w:p w:rsidR="00BF20A4" w:rsidRPr="00B035F2" w:rsidRDefault="00BF20A4" w:rsidP="00BF20A4">
      <w:pPr>
        <w:rPr>
          <w:rFonts w:cstheme="minorHAnsi"/>
        </w:rPr>
      </w:pPr>
      <w:r w:rsidRPr="00B035F2">
        <w:rPr>
          <w:rFonts w:cstheme="minorHAnsi"/>
        </w:rPr>
        <w:t xml:space="preserve">C min. – cena oferty najtańszej, </w:t>
      </w:r>
      <w:r w:rsidRPr="00B035F2">
        <w:rPr>
          <w:rFonts w:cstheme="minorHAnsi"/>
        </w:rPr>
        <w:br/>
        <w:t xml:space="preserve">C </w:t>
      </w:r>
      <w:proofErr w:type="spellStart"/>
      <w:r w:rsidRPr="00B035F2">
        <w:rPr>
          <w:rFonts w:cstheme="minorHAnsi"/>
        </w:rPr>
        <w:t>bad</w:t>
      </w:r>
      <w:proofErr w:type="spellEnd"/>
      <w:r w:rsidRPr="00B035F2">
        <w:rPr>
          <w:rFonts w:cstheme="minorHAnsi"/>
        </w:rPr>
        <w:t>.– cena oferty badanej.</w:t>
      </w:r>
    </w:p>
    <w:p w:rsidR="00BF20A4" w:rsidRPr="00B035F2" w:rsidRDefault="00BF20A4" w:rsidP="00BF20A4">
      <w:pPr>
        <w:pStyle w:val="Tekstpodstawowy"/>
        <w:pBdr>
          <w:top w:val="none" w:sz="0" w:space="0" w:color="auto"/>
          <w:left w:val="none" w:sz="0" w:space="0" w:color="auto"/>
          <w:bottom w:val="none" w:sz="0" w:space="0" w:color="auto"/>
          <w:right w:val="none" w:sz="0" w:space="0" w:color="auto"/>
          <w:bar w:val="none" w:sz="0" w:color="auto"/>
        </w:pBdr>
        <w:spacing w:after="0"/>
        <w:jc w:val="both"/>
        <w:rPr>
          <w:rFonts w:asciiTheme="minorHAnsi" w:hAnsiTheme="minorHAnsi" w:cstheme="minorHAnsi"/>
          <w:sz w:val="22"/>
          <w:szCs w:val="22"/>
        </w:rPr>
      </w:pPr>
      <w:r w:rsidRPr="00B035F2">
        <w:rPr>
          <w:rFonts w:asciiTheme="minorHAnsi" w:hAnsiTheme="minorHAnsi" w:cstheme="minorHAnsi"/>
          <w:sz w:val="22"/>
          <w:szCs w:val="22"/>
        </w:rPr>
        <w:t>Zamawiający przyzna maksymalną liczbę punktów Wykonawcy, który przedstawił ofertę najtańszą. W kryterium „Cena” Wykonawca może uzyskać maksymalnie 60 punktów.</w:t>
      </w:r>
    </w:p>
    <w:p w:rsidR="00BF20A4" w:rsidRPr="00B035F2" w:rsidRDefault="00BF20A4" w:rsidP="00BF20A4">
      <w:pPr>
        <w:pStyle w:val="Tekstpodstawowy"/>
        <w:pBdr>
          <w:top w:val="none" w:sz="0" w:space="0" w:color="auto"/>
          <w:left w:val="none" w:sz="0" w:space="0" w:color="auto"/>
          <w:bottom w:val="none" w:sz="0" w:space="0" w:color="auto"/>
          <w:right w:val="none" w:sz="0" w:space="0" w:color="auto"/>
          <w:bar w:val="none" w:sz="0" w:color="auto"/>
        </w:pBdr>
        <w:spacing w:after="0"/>
        <w:jc w:val="both"/>
        <w:rPr>
          <w:rFonts w:asciiTheme="minorHAnsi" w:hAnsiTheme="minorHAnsi" w:cstheme="minorHAnsi"/>
          <w:b/>
          <w:bCs/>
          <w:sz w:val="22"/>
          <w:szCs w:val="22"/>
        </w:rPr>
      </w:pPr>
      <w:r w:rsidRPr="00B035F2">
        <w:rPr>
          <w:rFonts w:asciiTheme="minorHAnsi" w:hAnsiTheme="minorHAnsi" w:cstheme="minorHAnsi"/>
          <w:sz w:val="22"/>
          <w:szCs w:val="22"/>
        </w:rPr>
        <w:lastRenderedPageBreak/>
        <w:t>2. Kryterium „Doświadczenie Wykonawcy w organizowaniu szkoleń objętych zamówieniem” (D) – waga 40 % = 40 pkt.</w:t>
      </w:r>
    </w:p>
    <w:p w:rsidR="00BF20A4" w:rsidRPr="00B035F2" w:rsidRDefault="00BF20A4" w:rsidP="00BF20A4">
      <w:pPr>
        <w:jc w:val="both"/>
        <w:rPr>
          <w:rFonts w:cstheme="minorHAnsi"/>
          <w:b/>
          <w:bCs/>
        </w:rPr>
      </w:pPr>
      <w:r w:rsidRPr="00B035F2">
        <w:rPr>
          <w:rFonts w:cstheme="minorHAnsi"/>
        </w:rPr>
        <w:t>Oferty w tym kryterium będą oceniane w następujący sposób</w:t>
      </w:r>
      <w:r w:rsidRPr="00B035F2">
        <w:rPr>
          <w:rFonts w:cstheme="minorHAnsi"/>
          <w:b/>
          <w:bCs/>
        </w:rPr>
        <w:t>:</w:t>
      </w: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668"/>
        <w:gridCol w:w="5336"/>
        <w:gridCol w:w="3062"/>
      </w:tblGrid>
      <w:tr w:rsidR="00BF20A4" w:rsidRPr="00B035F2" w:rsidTr="006F56CF">
        <w:trPr>
          <w:trHeight w:val="1200"/>
        </w:trPr>
        <w:tc>
          <w:tcPr>
            <w:tcW w:w="66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jc w:val="center"/>
              <w:rPr>
                <w:rFonts w:cstheme="minorHAnsi"/>
              </w:rPr>
            </w:pPr>
            <w:r w:rsidRPr="00B035F2">
              <w:rPr>
                <w:rFonts w:cstheme="minorHAnsi"/>
                <w:b/>
                <w:bCs/>
              </w:rPr>
              <w:t>Lp.</w:t>
            </w:r>
          </w:p>
        </w:tc>
        <w:tc>
          <w:tcPr>
            <w:tcW w:w="533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jc w:val="center"/>
              <w:rPr>
                <w:rFonts w:cstheme="minorHAnsi"/>
              </w:rPr>
            </w:pPr>
            <w:r w:rsidRPr="00B035F2">
              <w:rPr>
                <w:rFonts w:cstheme="minorHAnsi"/>
                <w:b/>
                <w:bCs/>
              </w:rPr>
              <w:t>Liczba szkoleń o tematyce zgodnej z przedmiotem zamówienia, przeprowadzonych w okresie ostatnich pięciu  lat (jeżeli okres prowadzenia działalności jest krótszy – w tym okresie)</w:t>
            </w:r>
          </w:p>
        </w:tc>
        <w:tc>
          <w:tcPr>
            <w:tcW w:w="306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jc w:val="center"/>
              <w:rPr>
                <w:rFonts w:cstheme="minorHAnsi"/>
              </w:rPr>
            </w:pPr>
            <w:r w:rsidRPr="00B035F2">
              <w:rPr>
                <w:rFonts w:cstheme="minorHAnsi"/>
                <w:b/>
                <w:bCs/>
              </w:rPr>
              <w:t>Liczba przyznanych punktów</w:t>
            </w:r>
          </w:p>
        </w:tc>
      </w:tr>
      <w:tr w:rsidR="00BF20A4" w:rsidRPr="00B035F2" w:rsidTr="006F56CF">
        <w:trPr>
          <w:trHeight w:val="300"/>
        </w:trPr>
        <w:tc>
          <w:tcPr>
            <w:tcW w:w="66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jc w:val="both"/>
              <w:rPr>
                <w:rFonts w:cstheme="minorHAnsi"/>
              </w:rPr>
            </w:pPr>
            <w:r w:rsidRPr="00B035F2">
              <w:rPr>
                <w:rFonts w:cstheme="minorHAnsi"/>
              </w:rPr>
              <w:t>1.</w:t>
            </w:r>
          </w:p>
        </w:tc>
        <w:tc>
          <w:tcPr>
            <w:tcW w:w="533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035F2" w:rsidP="006F56CF">
            <w:pPr>
              <w:jc w:val="both"/>
              <w:rPr>
                <w:rFonts w:cstheme="minorHAnsi"/>
              </w:rPr>
            </w:pPr>
            <w:r>
              <w:rPr>
                <w:rFonts w:cstheme="minorHAnsi"/>
              </w:rPr>
              <w:t>2</w:t>
            </w:r>
            <w:r w:rsidR="00BF20A4" w:rsidRPr="00B035F2">
              <w:rPr>
                <w:rFonts w:cstheme="minorHAnsi"/>
              </w:rPr>
              <w:t xml:space="preserve"> szkolenia</w:t>
            </w:r>
          </w:p>
        </w:tc>
        <w:tc>
          <w:tcPr>
            <w:tcW w:w="306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jc w:val="both"/>
              <w:rPr>
                <w:rFonts w:cstheme="minorHAnsi"/>
              </w:rPr>
            </w:pPr>
            <w:r w:rsidRPr="00B035F2">
              <w:rPr>
                <w:rFonts w:cstheme="minorHAnsi"/>
              </w:rPr>
              <w:t xml:space="preserve">10 </w:t>
            </w:r>
            <w:proofErr w:type="spellStart"/>
            <w:r w:rsidRPr="00B035F2">
              <w:rPr>
                <w:rFonts w:cstheme="minorHAnsi"/>
              </w:rPr>
              <w:t>pkt</w:t>
            </w:r>
            <w:proofErr w:type="spellEnd"/>
          </w:p>
        </w:tc>
      </w:tr>
      <w:tr w:rsidR="00BF20A4" w:rsidRPr="00B035F2" w:rsidTr="006F56CF">
        <w:trPr>
          <w:trHeight w:val="300"/>
        </w:trPr>
        <w:tc>
          <w:tcPr>
            <w:tcW w:w="66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jc w:val="both"/>
              <w:rPr>
                <w:rFonts w:cstheme="minorHAnsi"/>
              </w:rPr>
            </w:pPr>
            <w:r w:rsidRPr="00B035F2">
              <w:rPr>
                <w:rFonts w:cstheme="minorHAnsi"/>
              </w:rPr>
              <w:t>2.</w:t>
            </w:r>
          </w:p>
        </w:tc>
        <w:tc>
          <w:tcPr>
            <w:tcW w:w="533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035F2" w:rsidP="00B035F2">
            <w:pPr>
              <w:jc w:val="both"/>
              <w:rPr>
                <w:rFonts w:cstheme="minorHAnsi"/>
              </w:rPr>
            </w:pPr>
            <w:r>
              <w:rPr>
                <w:rFonts w:cstheme="minorHAnsi"/>
              </w:rPr>
              <w:t>3</w:t>
            </w:r>
            <w:r w:rsidR="00BF20A4" w:rsidRPr="00B035F2">
              <w:rPr>
                <w:rFonts w:cstheme="minorHAnsi"/>
              </w:rPr>
              <w:t xml:space="preserve"> – </w:t>
            </w:r>
            <w:r>
              <w:rPr>
                <w:rFonts w:cstheme="minorHAnsi"/>
              </w:rPr>
              <w:t>5</w:t>
            </w:r>
            <w:r w:rsidR="00BF20A4" w:rsidRPr="00B035F2">
              <w:rPr>
                <w:rFonts w:cstheme="minorHAnsi"/>
              </w:rPr>
              <w:t xml:space="preserve"> szkoleń </w:t>
            </w:r>
          </w:p>
        </w:tc>
        <w:tc>
          <w:tcPr>
            <w:tcW w:w="306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jc w:val="both"/>
              <w:rPr>
                <w:rFonts w:cstheme="minorHAnsi"/>
              </w:rPr>
            </w:pPr>
            <w:r w:rsidRPr="00B035F2">
              <w:rPr>
                <w:rFonts w:cstheme="minorHAnsi"/>
              </w:rPr>
              <w:t xml:space="preserve">20 </w:t>
            </w:r>
            <w:proofErr w:type="spellStart"/>
            <w:r w:rsidRPr="00B035F2">
              <w:rPr>
                <w:rFonts w:cstheme="minorHAnsi"/>
              </w:rPr>
              <w:t>pkt</w:t>
            </w:r>
            <w:proofErr w:type="spellEnd"/>
          </w:p>
        </w:tc>
      </w:tr>
      <w:tr w:rsidR="00BF20A4" w:rsidRPr="00B035F2" w:rsidTr="006F56CF">
        <w:trPr>
          <w:trHeight w:val="300"/>
        </w:trPr>
        <w:tc>
          <w:tcPr>
            <w:tcW w:w="66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jc w:val="both"/>
              <w:rPr>
                <w:rFonts w:cstheme="minorHAnsi"/>
              </w:rPr>
            </w:pPr>
            <w:r w:rsidRPr="00B035F2">
              <w:rPr>
                <w:rFonts w:cstheme="minorHAnsi"/>
              </w:rPr>
              <w:t>3.</w:t>
            </w:r>
          </w:p>
        </w:tc>
        <w:tc>
          <w:tcPr>
            <w:tcW w:w="533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035F2" w:rsidP="006F56CF">
            <w:pPr>
              <w:jc w:val="both"/>
              <w:rPr>
                <w:rFonts w:cstheme="minorHAnsi"/>
              </w:rPr>
            </w:pPr>
            <w:r>
              <w:rPr>
                <w:rFonts w:cstheme="minorHAnsi"/>
              </w:rPr>
              <w:t>5</w:t>
            </w:r>
            <w:r w:rsidR="00BF20A4" w:rsidRPr="00B035F2">
              <w:rPr>
                <w:rFonts w:cstheme="minorHAnsi"/>
              </w:rPr>
              <w:t xml:space="preserve"> i więcej szkoleń </w:t>
            </w:r>
          </w:p>
        </w:tc>
        <w:tc>
          <w:tcPr>
            <w:tcW w:w="306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jc w:val="both"/>
              <w:rPr>
                <w:rFonts w:cstheme="minorHAnsi"/>
              </w:rPr>
            </w:pPr>
            <w:r w:rsidRPr="00B035F2">
              <w:rPr>
                <w:rFonts w:cstheme="minorHAnsi"/>
              </w:rPr>
              <w:t xml:space="preserve">40 </w:t>
            </w:r>
            <w:proofErr w:type="spellStart"/>
            <w:r w:rsidRPr="00B035F2">
              <w:rPr>
                <w:rFonts w:cstheme="minorHAnsi"/>
              </w:rPr>
              <w:t>pkt</w:t>
            </w:r>
            <w:proofErr w:type="spellEnd"/>
          </w:p>
        </w:tc>
      </w:tr>
    </w:tbl>
    <w:p w:rsidR="00BF20A4" w:rsidRPr="00B035F2" w:rsidRDefault="00BF20A4" w:rsidP="00BF20A4">
      <w:pPr>
        <w:jc w:val="both"/>
        <w:rPr>
          <w:rFonts w:cstheme="minorHAnsi"/>
        </w:rPr>
      </w:pPr>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b/>
          <w:bCs/>
          <w:sz w:val="22"/>
          <w:szCs w:val="22"/>
        </w:rPr>
      </w:pPr>
      <w:r w:rsidRPr="00B035F2">
        <w:rPr>
          <w:rFonts w:asciiTheme="minorHAnsi" w:hAnsiTheme="minorHAnsi" w:cstheme="minorHAnsi"/>
          <w:b/>
          <w:bCs/>
          <w:sz w:val="22"/>
          <w:szCs w:val="22"/>
        </w:rPr>
        <w:t xml:space="preserve">IX. Opis sposobu przygotowania oferty </w:t>
      </w:r>
    </w:p>
    <w:p w:rsidR="00BF20A4" w:rsidRPr="00B035F2" w:rsidRDefault="00BF20A4" w:rsidP="00BF20A4">
      <w:pPr>
        <w:pStyle w:val="Tekstpodstawowy"/>
        <w:pBdr>
          <w:top w:val="none" w:sz="0" w:space="0" w:color="auto"/>
          <w:left w:val="none" w:sz="0" w:space="0" w:color="auto"/>
          <w:bottom w:val="none" w:sz="0" w:space="0" w:color="auto"/>
          <w:right w:val="none" w:sz="0" w:space="0" w:color="auto"/>
          <w:bar w:val="none" w:sz="0" w:color="auto"/>
        </w:pBdr>
        <w:tabs>
          <w:tab w:val="left" w:pos="567"/>
        </w:tabs>
        <w:spacing w:after="0"/>
        <w:jc w:val="both"/>
        <w:rPr>
          <w:rFonts w:asciiTheme="minorHAnsi" w:hAnsiTheme="minorHAnsi" w:cstheme="minorHAnsi"/>
          <w:sz w:val="22"/>
          <w:szCs w:val="22"/>
        </w:rPr>
      </w:pPr>
      <w:r w:rsidRPr="00B035F2">
        <w:rPr>
          <w:rFonts w:asciiTheme="minorHAnsi" w:hAnsiTheme="minorHAnsi" w:cstheme="minorHAnsi"/>
          <w:sz w:val="22"/>
          <w:szCs w:val="22"/>
        </w:rPr>
        <w:t>1. Każdy Wykonawca może złożyć tylko jedną ofertę.</w:t>
      </w:r>
    </w:p>
    <w:p w:rsidR="00BF20A4" w:rsidRPr="00B035F2" w:rsidRDefault="00BF20A4" w:rsidP="00BF20A4">
      <w:pPr>
        <w:pStyle w:val="Tekstpodstawowy"/>
        <w:pBdr>
          <w:top w:val="none" w:sz="0" w:space="0" w:color="auto"/>
          <w:left w:val="none" w:sz="0" w:space="0" w:color="auto"/>
          <w:bottom w:val="none" w:sz="0" w:space="0" w:color="auto"/>
          <w:right w:val="none" w:sz="0" w:space="0" w:color="auto"/>
          <w:bar w:val="none" w:sz="0" w:color="auto"/>
        </w:pBdr>
        <w:tabs>
          <w:tab w:val="left" w:pos="567"/>
        </w:tabs>
        <w:spacing w:after="0"/>
        <w:jc w:val="both"/>
        <w:rPr>
          <w:rFonts w:asciiTheme="minorHAnsi" w:hAnsiTheme="minorHAnsi" w:cstheme="minorHAnsi"/>
          <w:sz w:val="22"/>
          <w:szCs w:val="22"/>
        </w:rPr>
      </w:pPr>
      <w:r w:rsidRPr="00B035F2">
        <w:rPr>
          <w:rFonts w:asciiTheme="minorHAnsi" w:hAnsiTheme="minorHAnsi" w:cstheme="minorHAnsi"/>
          <w:sz w:val="22"/>
          <w:szCs w:val="22"/>
        </w:rPr>
        <w:t xml:space="preserve">2. Oferta musi być sporządzona w języku polskim, pismem maszynowym lub inną trwałą czytelną techniką. </w:t>
      </w:r>
    </w:p>
    <w:p w:rsidR="00BF20A4" w:rsidRPr="00B035F2" w:rsidRDefault="00BF20A4" w:rsidP="00BF20A4">
      <w:pPr>
        <w:spacing w:line="254" w:lineRule="auto"/>
        <w:jc w:val="both"/>
        <w:rPr>
          <w:rFonts w:cstheme="minorHAnsi"/>
        </w:rPr>
      </w:pPr>
      <w:r w:rsidRPr="00B035F2">
        <w:rPr>
          <w:rFonts w:cstheme="minorHAnsi"/>
        </w:rPr>
        <w:t>3. Treść złożonej oferty musi być zgodna z treścią opisu przedmiotu zamówienia</w:t>
      </w:r>
      <w:r w:rsidRPr="00B035F2">
        <w:rPr>
          <w:rFonts w:cstheme="minorHAnsi"/>
          <w:b/>
          <w:bCs/>
        </w:rPr>
        <w:t xml:space="preserve"> (Załącznik nr 5 do zapytania ofertowego</w:t>
      </w:r>
      <w:r w:rsidRPr="00B035F2">
        <w:rPr>
          <w:rFonts w:cstheme="minorHAnsi"/>
        </w:rPr>
        <w:t>).</w:t>
      </w:r>
    </w:p>
    <w:p w:rsidR="00BF20A4" w:rsidRPr="00B035F2" w:rsidRDefault="00BF20A4" w:rsidP="00BF20A4">
      <w:pPr>
        <w:pStyle w:val="Tekstpodstawowy"/>
        <w:pBdr>
          <w:top w:val="none" w:sz="0" w:space="0" w:color="auto"/>
          <w:left w:val="none" w:sz="0" w:space="0" w:color="auto"/>
          <w:bottom w:val="none" w:sz="0" w:space="0" w:color="auto"/>
          <w:right w:val="none" w:sz="0" w:space="0" w:color="auto"/>
          <w:bar w:val="none" w:sz="0" w:color="auto"/>
        </w:pBdr>
        <w:tabs>
          <w:tab w:val="left" w:pos="567"/>
        </w:tabs>
        <w:spacing w:after="0"/>
        <w:jc w:val="both"/>
        <w:rPr>
          <w:rFonts w:asciiTheme="minorHAnsi" w:hAnsiTheme="minorHAnsi" w:cstheme="minorHAnsi"/>
          <w:sz w:val="22"/>
          <w:szCs w:val="22"/>
        </w:rPr>
      </w:pPr>
      <w:r w:rsidRPr="00B035F2">
        <w:rPr>
          <w:rFonts w:asciiTheme="minorHAnsi" w:hAnsiTheme="minorHAnsi" w:cstheme="minorHAnsi"/>
          <w:sz w:val="22"/>
          <w:szCs w:val="22"/>
        </w:rPr>
        <w:t>4. Kserokopie załączonych dokumentów muszą zawierać stwierdzenie zgodności z oryginałem na każdej stronie dokumentu potwierdzone podpisem osoby upoważnionej.</w:t>
      </w:r>
    </w:p>
    <w:p w:rsidR="00BF20A4" w:rsidRPr="00B035F2" w:rsidRDefault="00BF20A4" w:rsidP="00BF20A4">
      <w:pPr>
        <w:pStyle w:val="Tekstpodstawowy"/>
        <w:pBdr>
          <w:top w:val="none" w:sz="0" w:space="0" w:color="auto"/>
          <w:left w:val="none" w:sz="0" w:space="0" w:color="auto"/>
          <w:bottom w:val="none" w:sz="0" w:space="0" w:color="auto"/>
          <w:right w:val="none" w:sz="0" w:space="0" w:color="auto"/>
          <w:bar w:val="none" w:sz="0" w:color="auto"/>
        </w:pBdr>
        <w:tabs>
          <w:tab w:val="left" w:pos="567"/>
        </w:tabs>
        <w:spacing w:after="0"/>
        <w:jc w:val="both"/>
        <w:rPr>
          <w:rFonts w:asciiTheme="minorHAnsi" w:hAnsiTheme="minorHAnsi" w:cstheme="minorHAnsi"/>
          <w:sz w:val="22"/>
          <w:szCs w:val="22"/>
        </w:rPr>
      </w:pPr>
      <w:r w:rsidRPr="00B035F2">
        <w:rPr>
          <w:rFonts w:asciiTheme="minorHAnsi" w:hAnsiTheme="minorHAnsi" w:cstheme="minorHAnsi"/>
          <w:sz w:val="22"/>
          <w:szCs w:val="22"/>
        </w:rPr>
        <w:t>5. Wykonawca ponosi wszelkie koszty związane z przygotowaniem i złożeniem ofert.</w:t>
      </w:r>
    </w:p>
    <w:p w:rsidR="00BF20A4" w:rsidRPr="00B035F2" w:rsidRDefault="008A106D" w:rsidP="00BF20A4">
      <w:pPr>
        <w:pStyle w:val="Tekstpodstawowy"/>
        <w:pBdr>
          <w:top w:val="none" w:sz="0" w:space="0" w:color="auto"/>
          <w:left w:val="none" w:sz="0" w:space="0" w:color="auto"/>
          <w:bottom w:val="none" w:sz="0" w:space="0" w:color="auto"/>
          <w:right w:val="none" w:sz="0" w:space="0" w:color="auto"/>
          <w:bar w:val="none" w:sz="0" w:color="auto"/>
        </w:pBdr>
        <w:tabs>
          <w:tab w:val="left" w:pos="567"/>
        </w:tabs>
        <w:spacing w:after="0"/>
        <w:jc w:val="both"/>
        <w:rPr>
          <w:rFonts w:asciiTheme="minorHAnsi" w:hAnsiTheme="minorHAnsi" w:cstheme="minorHAnsi"/>
          <w:sz w:val="22"/>
          <w:szCs w:val="22"/>
        </w:rPr>
      </w:pPr>
      <w:r>
        <w:rPr>
          <w:rFonts w:asciiTheme="minorHAnsi" w:hAnsiTheme="minorHAnsi" w:cstheme="minorHAnsi"/>
          <w:sz w:val="22"/>
          <w:szCs w:val="22"/>
        </w:rPr>
        <w:t>6. Ofertę należy złożyć</w:t>
      </w:r>
      <w:r w:rsidR="00BF20A4" w:rsidRPr="00B035F2">
        <w:rPr>
          <w:rFonts w:asciiTheme="minorHAnsi" w:hAnsiTheme="minorHAnsi" w:cstheme="minorHAnsi"/>
          <w:sz w:val="22"/>
          <w:szCs w:val="22"/>
        </w:rPr>
        <w:t xml:space="preserve"> w zamkniętej kopercie z oznaczeniem nazwą (firmą) i adresem Wykonawcy, zaadresowanej następująco:</w:t>
      </w:r>
    </w:p>
    <w:p w:rsidR="00BF20A4" w:rsidRPr="00B035F2" w:rsidRDefault="00D46F36" w:rsidP="00BF20A4">
      <w:pPr>
        <w:pStyle w:val="Akapitzlist"/>
        <w:jc w:val="center"/>
        <w:rPr>
          <w:rFonts w:cstheme="minorHAnsi"/>
          <w:b/>
          <w:bCs/>
        </w:rPr>
      </w:pPr>
      <w:r w:rsidRPr="00B035F2">
        <w:rPr>
          <w:rFonts w:cstheme="minorHAnsi"/>
          <w:b/>
          <w:bCs/>
        </w:rPr>
        <w:t>Gminny Zespół Oświaty w Kluczach</w:t>
      </w:r>
    </w:p>
    <w:p w:rsidR="00BF20A4" w:rsidRPr="00B035F2" w:rsidRDefault="00BF20A4" w:rsidP="00BF20A4">
      <w:pPr>
        <w:pStyle w:val="Akapitzlist"/>
        <w:jc w:val="center"/>
        <w:rPr>
          <w:rFonts w:cstheme="minorHAnsi"/>
        </w:rPr>
      </w:pPr>
      <w:r w:rsidRPr="00B035F2">
        <w:rPr>
          <w:rFonts w:cstheme="minorHAnsi"/>
          <w:b/>
          <w:bCs/>
        </w:rPr>
        <w:t xml:space="preserve">ul. </w:t>
      </w:r>
      <w:r w:rsidR="00D46F36" w:rsidRPr="00B035F2">
        <w:rPr>
          <w:rFonts w:cstheme="minorHAnsi"/>
          <w:b/>
          <w:bCs/>
        </w:rPr>
        <w:t>Partyzantów 1 32 -310 Klucze</w:t>
      </w:r>
    </w:p>
    <w:p w:rsidR="00BF20A4" w:rsidRPr="00B035F2" w:rsidRDefault="00D46F36" w:rsidP="00BF20A4">
      <w:pPr>
        <w:jc w:val="center"/>
        <w:rPr>
          <w:rFonts w:cstheme="minorHAnsi"/>
          <w:b/>
          <w:bCs/>
        </w:rPr>
      </w:pPr>
      <w:r w:rsidRPr="00B035F2">
        <w:rPr>
          <w:rFonts w:cstheme="minorHAnsi"/>
          <w:b/>
          <w:bCs/>
        </w:rPr>
        <w:t xml:space="preserve">Oferta: </w:t>
      </w:r>
      <w:r w:rsidR="00B035F2">
        <w:rPr>
          <w:rFonts w:cstheme="minorHAnsi"/>
          <w:b/>
          <w:bCs/>
        </w:rPr>
        <w:t>S</w:t>
      </w:r>
      <w:r w:rsidR="00BF20A4" w:rsidRPr="00B035F2">
        <w:rPr>
          <w:rFonts w:cstheme="minorHAnsi"/>
          <w:b/>
          <w:bCs/>
        </w:rPr>
        <w:t>zkole</w:t>
      </w:r>
      <w:r w:rsidR="00B035F2">
        <w:rPr>
          <w:rFonts w:cstheme="minorHAnsi"/>
          <w:b/>
          <w:bCs/>
        </w:rPr>
        <w:t>nie</w:t>
      </w:r>
      <w:r w:rsidR="00BF20A4" w:rsidRPr="00B035F2">
        <w:rPr>
          <w:rFonts w:cstheme="minorHAnsi"/>
          <w:b/>
          <w:bCs/>
        </w:rPr>
        <w:t xml:space="preserve"> dla nauczycieli w zakresie</w:t>
      </w:r>
      <w:r w:rsidR="00094FCD">
        <w:rPr>
          <w:rFonts w:cstheme="minorHAnsi"/>
          <w:b/>
          <w:bCs/>
        </w:rPr>
        <w:t>: 1.</w:t>
      </w:r>
      <w:r w:rsidR="00BF20A4" w:rsidRPr="00B035F2">
        <w:rPr>
          <w:rFonts w:cstheme="minorHAnsi"/>
          <w:b/>
          <w:bCs/>
        </w:rPr>
        <w:t xml:space="preserve"> </w:t>
      </w:r>
      <w:r w:rsidRPr="00B035F2">
        <w:rPr>
          <w:rFonts w:cstheme="minorHAnsi"/>
          <w:b/>
        </w:rPr>
        <w:t xml:space="preserve">„Wykorzystanie </w:t>
      </w:r>
      <w:r w:rsidR="00B035F2">
        <w:rPr>
          <w:rFonts w:cstheme="minorHAnsi"/>
          <w:b/>
        </w:rPr>
        <w:t xml:space="preserve">pomocy i sprzętów </w:t>
      </w:r>
      <w:proofErr w:type="spellStart"/>
      <w:r w:rsidR="00B035F2">
        <w:rPr>
          <w:rFonts w:cstheme="minorHAnsi"/>
          <w:b/>
        </w:rPr>
        <w:t>TiK</w:t>
      </w:r>
      <w:proofErr w:type="spellEnd"/>
      <w:r w:rsidRPr="00B035F2">
        <w:rPr>
          <w:rFonts w:cstheme="minorHAnsi"/>
          <w:b/>
        </w:rPr>
        <w:t xml:space="preserve"> w procesie dydaktycznym”</w:t>
      </w:r>
      <w:r w:rsidR="00953DE3" w:rsidRPr="00953DE3">
        <w:rPr>
          <w:rFonts w:cstheme="minorHAnsi"/>
          <w:b/>
        </w:rPr>
        <w:t xml:space="preserve"> </w:t>
      </w:r>
      <w:r w:rsidR="00953DE3">
        <w:rPr>
          <w:rFonts w:cstheme="minorHAnsi"/>
          <w:b/>
        </w:rPr>
        <w:t xml:space="preserve">, </w:t>
      </w:r>
      <w:r w:rsidR="00094FCD">
        <w:rPr>
          <w:rFonts w:cstheme="minorHAnsi"/>
          <w:b/>
        </w:rPr>
        <w:t xml:space="preserve">2. </w:t>
      </w:r>
      <w:r w:rsidR="00953DE3">
        <w:rPr>
          <w:rFonts w:cstheme="minorHAnsi"/>
          <w:b/>
        </w:rPr>
        <w:t>„M</w:t>
      </w:r>
      <w:r w:rsidR="00953DE3" w:rsidRPr="000012A7">
        <w:rPr>
          <w:rFonts w:cstheme="minorHAnsi"/>
          <w:b/>
        </w:rPr>
        <w:t>etoda eksperymentu</w:t>
      </w:r>
      <w:r w:rsidR="00953DE3">
        <w:rPr>
          <w:rFonts w:cstheme="minorHAnsi"/>
          <w:b/>
        </w:rPr>
        <w:t>”.</w:t>
      </w:r>
    </w:p>
    <w:p w:rsidR="00BF20A4" w:rsidRPr="00B035F2" w:rsidRDefault="00BF20A4" w:rsidP="00B035F2">
      <w:pPr>
        <w:jc w:val="center"/>
        <w:rPr>
          <w:rFonts w:cstheme="minorHAnsi"/>
          <w:b/>
          <w:bCs/>
        </w:rPr>
      </w:pPr>
      <w:r w:rsidRPr="00B035F2">
        <w:rPr>
          <w:rFonts w:cstheme="minorHAnsi"/>
          <w:b/>
          <w:bCs/>
        </w:rPr>
        <w:t>w ramach projektu pn. „</w:t>
      </w:r>
      <w:r w:rsidR="00D46F36" w:rsidRPr="00B035F2">
        <w:rPr>
          <w:rFonts w:eastAsia="Calibri" w:cstheme="minorHAnsi"/>
          <w:b/>
        </w:rPr>
        <w:t xml:space="preserve">Klucze do sukcesu- rozwój kompetencji kluczowych uczniów szkół Gminy Klucze” </w:t>
      </w:r>
      <w:r w:rsidRPr="00B035F2">
        <w:rPr>
          <w:rFonts w:cstheme="minorHAnsi"/>
          <w:b/>
          <w:bCs/>
        </w:rPr>
        <w:t xml:space="preserve">      </w:t>
      </w:r>
    </w:p>
    <w:p w:rsidR="00BF20A4" w:rsidRPr="00B035F2" w:rsidRDefault="00BF20A4" w:rsidP="00BF20A4">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spacing w:before="0" w:after="0"/>
        <w:jc w:val="both"/>
        <w:rPr>
          <w:rFonts w:asciiTheme="minorHAnsi" w:hAnsiTheme="minorHAnsi" w:cstheme="minorHAnsi"/>
          <w:sz w:val="22"/>
          <w:szCs w:val="22"/>
        </w:rPr>
      </w:pPr>
      <w:r w:rsidRPr="00B035F2">
        <w:rPr>
          <w:rFonts w:asciiTheme="minorHAnsi" w:hAnsiTheme="minorHAnsi" w:cstheme="minorHAnsi"/>
          <w:sz w:val="22"/>
          <w:szCs w:val="22"/>
        </w:rPr>
        <w:t>7. Zamawiający zastrzega sobie możliwość unieważnienia postępowania bez podania przyczyny. W przypadku unieważnienia postępowania, Zamawiający nie ponosi kosztów postępowania.</w:t>
      </w:r>
    </w:p>
    <w:p w:rsidR="00B035F2" w:rsidRDefault="00B035F2" w:rsidP="00BF20A4">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spacing w:before="0" w:after="0"/>
        <w:jc w:val="both"/>
        <w:rPr>
          <w:rFonts w:asciiTheme="minorHAnsi" w:hAnsiTheme="minorHAnsi" w:cstheme="minorHAnsi"/>
          <w:b/>
          <w:bCs/>
          <w:sz w:val="22"/>
          <w:szCs w:val="22"/>
        </w:rPr>
      </w:pPr>
    </w:p>
    <w:p w:rsidR="00BF20A4" w:rsidRPr="00B035F2" w:rsidRDefault="00BF20A4" w:rsidP="00BF20A4">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spacing w:before="0" w:after="0"/>
        <w:jc w:val="both"/>
        <w:rPr>
          <w:rFonts w:asciiTheme="minorHAnsi" w:hAnsiTheme="minorHAnsi" w:cstheme="minorHAnsi"/>
          <w:b/>
          <w:bCs/>
          <w:sz w:val="22"/>
          <w:szCs w:val="22"/>
        </w:rPr>
      </w:pPr>
      <w:r w:rsidRPr="00B035F2">
        <w:rPr>
          <w:rFonts w:asciiTheme="minorHAnsi" w:hAnsiTheme="minorHAnsi" w:cstheme="minorHAnsi"/>
          <w:b/>
          <w:bCs/>
          <w:sz w:val="22"/>
          <w:szCs w:val="22"/>
        </w:rPr>
        <w:t>X. Miejsce i termin składania ofert</w:t>
      </w:r>
    </w:p>
    <w:p w:rsidR="008A106D" w:rsidRDefault="008A106D"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Calibri" w:hAnsi="Calibri"/>
          <w:sz w:val="22"/>
          <w:szCs w:val="22"/>
        </w:rPr>
      </w:pPr>
    </w:p>
    <w:p w:rsidR="008A106D" w:rsidRDefault="008A106D" w:rsidP="008A106D">
      <w:pPr>
        <w:jc w:val="both"/>
        <w:rPr>
          <w:rFonts w:ascii="Calibri" w:hAnsi="Calibri"/>
        </w:rPr>
      </w:pPr>
      <w:r w:rsidRPr="00D856FF">
        <w:rPr>
          <w:rFonts w:ascii="Calibri" w:hAnsi="Calibri"/>
        </w:rPr>
        <w:t>Ofertę należy wysłać pocztą tradycyjną, kurierem</w:t>
      </w:r>
      <w:r w:rsidRPr="008A106D">
        <w:rPr>
          <w:rFonts w:ascii="Calibri" w:hAnsi="Calibri"/>
        </w:rPr>
        <w:t xml:space="preserve"> </w:t>
      </w:r>
      <w:r w:rsidRPr="00D856FF">
        <w:rPr>
          <w:rFonts w:ascii="Calibri" w:hAnsi="Calibri"/>
        </w:rPr>
        <w:t xml:space="preserve">na adres:  Gmina Klucze – Gminny Zespół Oświaty ul. Partyzantów 1 32- 310 Klucze lub złożyć osobiście w siedzibie Zamawiającego w zaklejonej </w:t>
      </w:r>
      <w:r w:rsidRPr="00D856FF">
        <w:rPr>
          <w:rFonts w:ascii="Calibri" w:hAnsi="Calibri"/>
        </w:rPr>
        <w:lastRenderedPageBreak/>
        <w:t xml:space="preserve">kopercie na </w:t>
      </w:r>
      <w:r>
        <w:rPr>
          <w:rFonts w:ascii="Calibri" w:hAnsi="Calibri"/>
        </w:rPr>
        <w:t xml:space="preserve"> </w:t>
      </w:r>
      <w:r w:rsidRPr="00B035F2">
        <w:rPr>
          <w:rFonts w:cstheme="minorHAnsi"/>
        </w:rPr>
        <w:t>Dziennik</w:t>
      </w:r>
      <w:r>
        <w:rPr>
          <w:rFonts w:cstheme="minorHAnsi"/>
        </w:rPr>
        <w:t>u</w:t>
      </w:r>
      <w:r w:rsidRPr="00B035F2">
        <w:rPr>
          <w:rFonts w:cstheme="minorHAnsi"/>
        </w:rPr>
        <w:t xml:space="preserve"> Podawczy</w:t>
      </w:r>
      <w:r>
        <w:rPr>
          <w:rFonts w:cstheme="minorHAnsi"/>
        </w:rPr>
        <w:t>m w budynku Urzędu Gminy Klucze (</w:t>
      </w:r>
      <w:r w:rsidRPr="00B035F2">
        <w:rPr>
          <w:rFonts w:cstheme="minorHAnsi"/>
        </w:rPr>
        <w:t xml:space="preserve"> parter</w:t>
      </w:r>
      <w:r>
        <w:rPr>
          <w:rFonts w:cstheme="minorHAnsi"/>
        </w:rPr>
        <w:t>)</w:t>
      </w:r>
      <w:r w:rsidRPr="00D856FF">
        <w:rPr>
          <w:rFonts w:ascii="Calibri" w:hAnsi="Calibri"/>
        </w:rPr>
        <w:t xml:space="preserve">, z dopiskiem na kopercie: </w:t>
      </w:r>
    </w:p>
    <w:p w:rsidR="008A106D" w:rsidRPr="008A106D" w:rsidRDefault="008A106D" w:rsidP="008A106D">
      <w:pPr>
        <w:jc w:val="both"/>
        <w:rPr>
          <w:rFonts w:ascii="Calibri" w:hAnsi="Calibri"/>
        </w:rPr>
      </w:pPr>
      <w:r w:rsidRPr="00B035F2">
        <w:rPr>
          <w:rFonts w:cstheme="minorHAnsi"/>
          <w:b/>
          <w:bCs/>
        </w:rPr>
        <w:t xml:space="preserve">Oferta: </w:t>
      </w:r>
      <w:r>
        <w:rPr>
          <w:rFonts w:cstheme="minorHAnsi"/>
          <w:b/>
          <w:bCs/>
        </w:rPr>
        <w:t>S</w:t>
      </w:r>
      <w:r w:rsidRPr="00B035F2">
        <w:rPr>
          <w:rFonts w:cstheme="minorHAnsi"/>
          <w:b/>
          <w:bCs/>
        </w:rPr>
        <w:t>zkole</w:t>
      </w:r>
      <w:r>
        <w:rPr>
          <w:rFonts w:cstheme="minorHAnsi"/>
          <w:b/>
          <w:bCs/>
        </w:rPr>
        <w:t>nie</w:t>
      </w:r>
      <w:r w:rsidRPr="00B035F2">
        <w:rPr>
          <w:rFonts w:cstheme="minorHAnsi"/>
          <w:b/>
          <w:bCs/>
        </w:rPr>
        <w:t xml:space="preserve"> dla nauczycieli w zakresie</w:t>
      </w:r>
      <w:r>
        <w:rPr>
          <w:rFonts w:cstheme="minorHAnsi"/>
          <w:b/>
          <w:bCs/>
        </w:rPr>
        <w:t>: 1.</w:t>
      </w:r>
      <w:r w:rsidRPr="00B035F2">
        <w:rPr>
          <w:rFonts w:cstheme="minorHAnsi"/>
          <w:b/>
          <w:bCs/>
        </w:rPr>
        <w:t xml:space="preserve"> </w:t>
      </w:r>
      <w:r w:rsidRPr="00B035F2">
        <w:rPr>
          <w:rFonts w:cstheme="minorHAnsi"/>
          <w:b/>
        </w:rPr>
        <w:t xml:space="preserve">„Wykorzystanie </w:t>
      </w:r>
      <w:r>
        <w:rPr>
          <w:rFonts w:cstheme="minorHAnsi"/>
          <w:b/>
        </w:rPr>
        <w:t xml:space="preserve">pomocy i sprzętów </w:t>
      </w:r>
      <w:proofErr w:type="spellStart"/>
      <w:r>
        <w:rPr>
          <w:rFonts w:cstheme="minorHAnsi"/>
          <w:b/>
        </w:rPr>
        <w:t>TiK</w:t>
      </w:r>
      <w:proofErr w:type="spellEnd"/>
      <w:r w:rsidRPr="00B035F2">
        <w:rPr>
          <w:rFonts w:cstheme="minorHAnsi"/>
          <w:b/>
        </w:rPr>
        <w:t xml:space="preserve"> w procesie dydaktycznym”</w:t>
      </w:r>
      <w:r w:rsidRPr="00953DE3">
        <w:rPr>
          <w:rFonts w:cstheme="minorHAnsi"/>
          <w:b/>
        </w:rPr>
        <w:t xml:space="preserve"> </w:t>
      </w:r>
      <w:r>
        <w:rPr>
          <w:rFonts w:cstheme="minorHAnsi"/>
          <w:b/>
        </w:rPr>
        <w:t>, 2. „M</w:t>
      </w:r>
      <w:r w:rsidRPr="000012A7">
        <w:rPr>
          <w:rFonts w:cstheme="minorHAnsi"/>
          <w:b/>
        </w:rPr>
        <w:t>etoda eksperymentu</w:t>
      </w:r>
      <w:r>
        <w:rPr>
          <w:rFonts w:cstheme="minorHAnsi"/>
          <w:b/>
        </w:rPr>
        <w:t xml:space="preserve">” </w:t>
      </w:r>
      <w:r w:rsidRPr="00B035F2">
        <w:rPr>
          <w:rFonts w:cstheme="minorHAnsi"/>
          <w:b/>
          <w:bCs/>
        </w:rPr>
        <w:t>w ramach projektu pn. „</w:t>
      </w:r>
      <w:r w:rsidRPr="00B035F2">
        <w:rPr>
          <w:rFonts w:eastAsia="Calibri" w:cstheme="minorHAnsi"/>
          <w:b/>
        </w:rPr>
        <w:t xml:space="preserve">Klucze do sukcesu- rozwój kompetencji kluczowych uczniów szkół Gminy Klucze” </w:t>
      </w:r>
      <w:r w:rsidRPr="00B035F2">
        <w:rPr>
          <w:rFonts w:cstheme="minorHAnsi"/>
          <w:b/>
          <w:bCs/>
        </w:rPr>
        <w:t xml:space="preserve">      </w:t>
      </w:r>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sz w:val="22"/>
          <w:szCs w:val="22"/>
        </w:rPr>
      </w:pPr>
      <w:r w:rsidRPr="00B035F2">
        <w:rPr>
          <w:rFonts w:asciiTheme="minorHAnsi" w:hAnsiTheme="minorHAnsi" w:cstheme="minorHAnsi"/>
          <w:sz w:val="22"/>
          <w:szCs w:val="22"/>
        </w:rPr>
        <w:t xml:space="preserve">do dnia </w:t>
      </w:r>
      <w:r w:rsidR="00374EC6">
        <w:rPr>
          <w:rFonts w:asciiTheme="minorHAnsi" w:hAnsiTheme="minorHAnsi" w:cstheme="minorHAnsi"/>
          <w:b/>
          <w:bCs/>
          <w:sz w:val="22"/>
          <w:szCs w:val="22"/>
        </w:rPr>
        <w:t>12</w:t>
      </w:r>
      <w:r w:rsidRPr="00B035F2">
        <w:rPr>
          <w:rFonts w:asciiTheme="minorHAnsi" w:hAnsiTheme="minorHAnsi" w:cstheme="minorHAnsi"/>
          <w:b/>
          <w:bCs/>
          <w:sz w:val="22"/>
          <w:szCs w:val="22"/>
        </w:rPr>
        <w:t>.</w:t>
      </w:r>
      <w:r w:rsidR="007A16F2" w:rsidRPr="00B035F2">
        <w:rPr>
          <w:rFonts w:asciiTheme="minorHAnsi" w:hAnsiTheme="minorHAnsi" w:cstheme="minorHAnsi"/>
          <w:b/>
          <w:bCs/>
          <w:sz w:val="22"/>
          <w:szCs w:val="22"/>
        </w:rPr>
        <w:t>10</w:t>
      </w:r>
      <w:r w:rsidRPr="00B035F2">
        <w:rPr>
          <w:rFonts w:asciiTheme="minorHAnsi" w:hAnsiTheme="minorHAnsi" w:cstheme="minorHAnsi"/>
          <w:b/>
          <w:bCs/>
          <w:sz w:val="22"/>
          <w:szCs w:val="22"/>
        </w:rPr>
        <w:t>.201</w:t>
      </w:r>
      <w:r w:rsidR="007A16F2" w:rsidRPr="00B035F2">
        <w:rPr>
          <w:rFonts w:asciiTheme="minorHAnsi" w:hAnsiTheme="minorHAnsi" w:cstheme="minorHAnsi"/>
          <w:b/>
          <w:bCs/>
          <w:sz w:val="22"/>
          <w:szCs w:val="22"/>
        </w:rPr>
        <w:t>8</w:t>
      </w:r>
      <w:r w:rsidRPr="00B035F2">
        <w:rPr>
          <w:rFonts w:asciiTheme="minorHAnsi" w:hAnsiTheme="minorHAnsi" w:cstheme="minorHAnsi"/>
          <w:b/>
          <w:bCs/>
          <w:sz w:val="22"/>
          <w:szCs w:val="22"/>
        </w:rPr>
        <w:t xml:space="preserve"> r. do godz. 10.00.</w:t>
      </w:r>
      <w:r w:rsidRPr="00B035F2">
        <w:rPr>
          <w:rFonts w:asciiTheme="minorHAnsi" w:hAnsiTheme="minorHAnsi" w:cstheme="minorHAnsi"/>
          <w:sz w:val="22"/>
          <w:szCs w:val="22"/>
        </w:rPr>
        <w:t xml:space="preserve"> </w:t>
      </w:r>
    </w:p>
    <w:p w:rsidR="00B035F2" w:rsidRDefault="00B035F2"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b/>
          <w:bCs/>
          <w:sz w:val="22"/>
          <w:szCs w:val="22"/>
        </w:rPr>
      </w:pPr>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b/>
          <w:bCs/>
          <w:sz w:val="22"/>
          <w:szCs w:val="22"/>
        </w:rPr>
      </w:pPr>
      <w:r w:rsidRPr="00B035F2">
        <w:rPr>
          <w:rFonts w:asciiTheme="minorHAnsi" w:hAnsiTheme="minorHAnsi" w:cstheme="minorHAnsi"/>
          <w:b/>
          <w:bCs/>
          <w:sz w:val="22"/>
          <w:szCs w:val="22"/>
        </w:rPr>
        <w:t>XI. Miejsce i termin otwarcia ofert</w:t>
      </w:r>
    </w:p>
    <w:p w:rsidR="00B035F2" w:rsidRDefault="00BF20A4" w:rsidP="00B035F2">
      <w:pPr>
        <w:pStyle w:val="Akapitzlist"/>
        <w:ind w:left="0"/>
        <w:jc w:val="both"/>
        <w:rPr>
          <w:rFonts w:cstheme="minorHAnsi"/>
          <w:b/>
          <w:bCs/>
        </w:rPr>
      </w:pPr>
      <w:r w:rsidRPr="00B035F2">
        <w:rPr>
          <w:rFonts w:cstheme="minorHAnsi"/>
        </w:rPr>
        <w:t>Urząd Gminy w K</w:t>
      </w:r>
      <w:r w:rsidR="007A16F2" w:rsidRPr="00B035F2">
        <w:rPr>
          <w:rFonts w:cstheme="minorHAnsi"/>
        </w:rPr>
        <w:t>luczach – Gminny Zespół Oświaty ul. Partyzantów</w:t>
      </w:r>
      <w:r w:rsidRPr="00B035F2">
        <w:rPr>
          <w:rFonts w:cstheme="minorHAnsi"/>
        </w:rPr>
        <w:t xml:space="preserve"> </w:t>
      </w:r>
      <w:r w:rsidR="00735BD9">
        <w:rPr>
          <w:rFonts w:cstheme="minorHAnsi"/>
        </w:rPr>
        <w:t>1 32 -310 Klucze</w:t>
      </w:r>
      <w:r w:rsidRPr="00B035F2">
        <w:rPr>
          <w:rFonts w:cstheme="minorHAnsi"/>
        </w:rPr>
        <w:t xml:space="preserve">, Sala </w:t>
      </w:r>
      <w:r w:rsidR="00735BD9">
        <w:rPr>
          <w:rFonts w:cstheme="minorHAnsi"/>
        </w:rPr>
        <w:t>Narad</w:t>
      </w:r>
      <w:r w:rsidRPr="00B035F2">
        <w:rPr>
          <w:rFonts w:cstheme="minorHAnsi"/>
        </w:rPr>
        <w:t xml:space="preserve"> (pokój nr </w:t>
      </w:r>
      <w:r w:rsidR="007A16F2" w:rsidRPr="00B035F2">
        <w:rPr>
          <w:rFonts w:cstheme="minorHAnsi"/>
        </w:rPr>
        <w:t>11</w:t>
      </w:r>
      <w:r w:rsidR="00735BD9">
        <w:rPr>
          <w:rFonts w:cstheme="minorHAnsi"/>
        </w:rPr>
        <w:t>0</w:t>
      </w:r>
      <w:r w:rsidRPr="00B035F2">
        <w:rPr>
          <w:rFonts w:cstheme="minorHAnsi"/>
        </w:rPr>
        <w:t xml:space="preserve">) –  </w:t>
      </w:r>
      <w:r w:rsidRPr="00B035F2">
        <w:rPr>
          <w:rFonts w:cstheme="minorHAnsi"/>
          <w:b/>
          <w:bCs/>
        </w:rPr>
        <w:t xml:space="preserve">dnia </w:t>
      </w:r>
      <w:r w:rsidR="00374EC6">
        <w:rPr>
          <w:rFonts w:cstheme="minorHAnsi"/>
          <w:b/>
          <w:bCs/>
        </w:rPr>
        <w:t>12</w:t>
      </w:r>
      <w:r w:rsidRPr="00B035F2">
        <w:rPr>
          <w:rFonts w:cstheme="minorHAnsi"/>
          <w:b/>
          <w:bCs/>
        </w:rPr>
        <w:t>.</w:t>
      </w:r>
      <w:r w:rsidR="007A16F2" w:rsidRPr="00B035F2">
        <w:rPr>
          <w:rFonts w:cstheme="minorHAnsi"/>
          <w:b/>
          <w:bCs/>
        </w:rPr>
        <w:t>10</w:t>
      </w:r>
      <w:r w:rsidRPr="00B035F2">
        <w:rPr>
          <w:rFonts w:cstheme="minorHAnsi"/>
          <w:b/>
          <w:bCs/>
        </w:rPr>
        <w:t>.201</w:t>
      </w:r>
      <w:r w:rsidR="007A16F2" w:rsidRPr="00B035F2">
        <w:rPr>
          <w:rFonts w:cstheme="minorHAnsi"/>
          <w:b/>
          <w:bCs/>
        </w:rPr>
        <w:t>8</w:t>
      </w:r>
      <w:r w:rsidRPr="00B035F2">
        <w:rPr>
          <w:rFonts w:cstheme="minorHAnsi"/>
          <w:b/>
          <w:bCs/>
        </w:rPr>
        <w:t xml:space="preserve"> r. godz. 10.15.</w:t>
      </w:r>
    </w:p>
    <w:p w:rsidR="00B035F2" w:rsidRDefault="00B035F2" w:rsidP="00B035F2">
      <w:pPr>
        <w:pStyle w:val="Akapitzlist"/>
        <w:ind w:left="0"/>
        <w:jc w:val="both"/>
        <w:rPr>
          <w:rFonts w:cstheme="minorHAnsi"/>
          <w:b/>
          <w:bCs/>
        </w:rPr>
      </w:pPr>
    </w:p>
    <w:p w:rsidR="00BF20A4" w:rsidRPr="00B035F2" w:rsidRDefault="00BF20A4" w:rsidP="00B035F2">
      <w:pPr>
        <w:pStyle w:val="Akapitzlist"/>
        <w:ind w:left="0"/>
        <w:jc w:val="both"/>
        <w:rPr>
          <w:rFonts w:cstheme="minorHAnsi"/>
          <w:b/>
          <w:bCs/>
        </w:rPr>
      </w:pPr>
      <w:r w:rsidRPr="00B035F2">
        <w:rPr>
          <w:rFonts w:cstheme="minorHAnsi"/>
          <w:b/>
          <w:bCs/>
        </w:rPr>
        <w:t>XII. Informacje o sposobie porozumiewania się Zamawiającego z Wykonawcami oraz przekazywania oświadczeń i dokumentów, a także wskazanie pracownika upoważnionego do kontaktu</w:t>
      </w:r>
    </w:p>
    <w:p w:rsidR="00BF20A4" w:rsidRPr="00B035F2" w:rsidRDefault="00BF20A4" w:rsidP="00BF20A4">
      <w:pPr>
        <w:pStyle w:val="Akapitzlist"/>
        <w:ind w:left="0"/>
        <w:jc w:val="both"/>
        <w:rPr>
          <w:rFonts w:cstheme="minorHAnsi"/>
        </w:rPr>
      </w:pPr>
      <w:r w:rsidRPr="00B035F2">
        <w:rPr>
          <w:rFonts w:cstheme="minorHAnsi"/>
        </w:rPr>
        <w:t xml:space="preserve">Osobami uprawnionymi do porozumiewania się z Wykonawcami są: </w:t>
      </w:r>
    </w:p>
    <w:p w:rsidR="007A16F2" w:rsidRPr="00B035F2" w:rsidRDefault="007A16F2" w:rsidP="00BF20A4">
      <w:pPr>
        <w:pStyle w:val="Akapitzlist"/>
        <w:ind w:left="0"/>
        <w:jc w:val="both"/>
        <w:rPr>
          <w:rFonts w:cstheme="minorHAnsi"/>
          <w:lang w:val="en-US"/>
        </w:rPr>
      </w:pPr>
      <w:r w:rsidRPr="00B035F2">
        <w:rPr>
          <w:rFonts w:cstheme="minorHAnsi"/>
          <w:lang w:val="en-US"/>
        </w:rPr>
        <w:t xml:space="preserve">Joanna Smentek, tel. 32 642 85 08 w. 55, e-mail: </w:t>
      </w:r>
      <w:hyperlink r:id="rId8" w:history="1">
        <w:r w:rsidRPr="00B035F2">
          <w:rPr>
            <w:rStyle w:val="Hipercze"/>
            <w:rFonts w:cstheme="minorHAnsi"/>
            <w:lang w:val="en-US"/>
          </w:rPr>
          <w:t>j.smentek@gmina-klucze.pl</w:t>
        </w:r>
      </w:hyperlink>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b/>
          <w:bCs/>
          <w:sz w:val="22"/>
          <w:szCs w:val="22"/>
        </w:rPr>
      </w:pPr>
      <w:r w:rsidRPr="00B035F2">
        <w:rPr>
          <w:rFonts w:asciiTheme="minorHAnsi" w:hAnsiTheme="minorHAnsi" w:cstheme="minorHAnsi"/>
          <w:b/>
          <w:bCs/>
          <w:sz w:val="22"/>
          <w:szCs w:val="22"/>
        </w:rPr>
        <w:t>XIII. Termin związania z ofertą</w:t>
      </w:r>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sz w:val="22"/>
          <w:szCs w:val="22"/>
        </w:rPr>
      </w:pPr>
      <w:r w:rsidRPr="00B035F2">
        <w:rPr>
          <w:rFonts w:asciiTheme="minorHAnsi" w:hAnsiTheme="minorHAnsi" w:cstheme="minorHAnsi"/>
          <w:sz w:val="22"/>
          <w:szCs w:val="22"/>
        </w:rPr>
        <w:t>Wykonawca jest związany ofertą 30 dni od daty upływu terminu składania ofert.</w:t>
      </w:r>
    </w:p>
    <w:p w:rsidR="00B035F2" w:rsidRDefault="00B035F2"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sz w:val="22"/>
          <w:szCs w:val="22"/>
        </w:rPr>
      </w:pPr>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b/>
          <w:bCs/>
          <w:sz w:val="22"/>
          <w:szCs w:val="22"/>
        </w:rPr>
      </w:pPr>
      <w:r w:rsidRPr="00B035F2">
        <w:rPr>
          <w:rFonts w:asciiTheme="minorHAnsi" w:hAnsiTheme="minorHAnsi" w:cstheme="minorHAnsi"/>
          <w:b/>
          <w:bCs/>
          <w:sz w:val="22"/>
          <w:szCs w:val="22"/>
        </w:rPr>
        <w:t xml:space="preserve">XIV. Informacje o formalnościach, jakie powinny zostać dopełnione po wyborze oferty </w:t>
      </w:r>
      <w:r w:rsidRPr="00B035F2">
        <w:rPr>
          <w:rFonts w:asciiTheme="minorHAnsi" w:hAnsiTheme="minorHAnsi" w:cstheme="minorHAnsi"/>
          <w:sz w:val="22"/>
          <w:szCs w:val="22"/>
        </w:rPr>
        <w:br/>
      </w:r>
      <w:r w:rsidRPr="00B035F2">
        <w:rPr>
          <w:rFonts w:asciiTheme="minorHAnsi" w:hAnsiTheme="minorHAnsi" w:cstheme="minorHAnsi"/>
          <w:b/>
          <w:bCs/>
          <w:sz w:val="22"/>
          <w:szCs w:val="22"/>
        </w:rPr>
        <w:t>w celu zawarcia umowy</w:t>
      </w:r>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sz w:val="22"/>
          <w:szCs w:val="22"/>
        </w:rPr>
      </w:pPr>
      <w:r w:rsidRPr="00B035F2">
        <w:rPr>
          <w:rFonts w:asciiTheme="minorHAnsi" w:hAnsiTheme="minorHAnsi" w:cstheme="minorHAnsi"/>
          <w:sz w:val="22"/>
          <w:szCs w:val="22"/>
        </w:rPr>
        <w:t>1. Zamawiający podpisze umowę z Wykonawcą, którego oferta została wybrana do realizacji. O terminie podpisania umowy Zamawiający powiadomi wybranego Wykonawcę.</w:t>
      </w:r>
    </w:p>
    <w:p w:rsidR="00BF20A4" w:rsidRPr="00B035F2" w:rsidRDefault="00BF20A4" w:rsidP="00BF20A4">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color w:val="auto"/>
          <w:sz w:val="22"/>
          <w:szCs w:val="22"/>
        </w:rPr>
      </w:pPr>
      <w:r w:rsidRPr="00B035F2">
        <w:rPr>
          <w:rFonts w:asciiTheme="minorHAnsi" w:hAnsiTheme="minorHAnsi" w:cstheme="minorHAnsi"/>
          <w:sz w:val="22"/>
          <w:szCs w:val="22"/>
        </w:rPr>
        <w:t xml:space="preserve">2. Przed zawarciem umowy Wykonawca przedłoży Zamawiającemu program szkoleń </w:t>
      </w:r>
      <w:r w:rsidRPr="00B035F2">
        <w:rPr>
          <w:rFonts w:asciiTheme="minorHAnsi" w:hAnsiTheme="minorHAnsi" w:cstheme="minorHAnsi"/>
          <w:sz w:val="22"/>
          <w:szCs w:val="22"/>
        </w:rPr>
        <w:br/>
        <w:t xml:space="preserve">i harmonogram zajęć dla każdej grupy szkolonej,  który w swojej treści musi zawierać: tematykę zajęć, imienny wykaz kadry dydaktycznej </w:t>
      </w:r>
      <w:r w:rsidRPr="00B035F2">
        <w:rPr>
          <w:rFonts w:asciiTheme="minorHAnsi" w:hAnsiTheme="minorHAnsi" w:cstheme="minorHAnsi"/>
          <w:color w:val="auto"/>
          <w:sz w:val="22"/>
          <w:szCs w:val="22"/>
        </w:rPr>
        <w:t>prowadzącej poszczególne zajęcia, godziny zajęć, liczbę godzin zajęć w poszczególnych miejscach ich realizacji oraz dokumenty wskazane w załączniku nr 3 do zapytanie ofertowego.</w:t>
      </w:r>
    </w:p>
    <w:p w:rsidR="00B035F2" w:rsidRDefault="00BF20A4" w:rsidP="00B035F2">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color w:val="auto"/>
          <w:sz w:val="22"/>
          <w:szCs w:val="22"/>
          <w:u w:color="FF0000"/>
        </w:rPr>
      </w:pPr>
      <w:r w:rsidRPr="00B035F2">
        <w:rPr>
          <w:rFonts w:asciiTheme="minorHAnsi" w:hAnsiTheme="minorHAnsi" w:cstheme="minorHAnsi"/>
          <w:color w:val="auto"/>
          <w:sz w:val="22"/>
          <w:szCs w:val="22"/>
          <w:u w:color="FF0000"/>
        </w:rPr>
        <w:t>3. W przypadku niezłożenia dokumentów, o których mowa w ust. 2 lub złożenia dokumentów nie potwierdzających spełnianie wymagań wskazanych w zapytaniu, Zamawiający może odrzucić ofertę Wykonawcy i wybrać ofertę najkorzystniejszą spośród pozostałych ofert bez przeprowadzania ich ponownego badania i oceny.</w:t>
      </w:r>
    </w:p>
    <w:p w:rsidR="00B035F2" w:rsidRDefault="00B035F2" w:rsidP="00B035F2">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color w:val="auto"/>
          <w:sz w:val="22"/>
          <w:szCs w:val="22"/>
          <w:u w:color="FF0000"/>
        </w:rPr>
      </w:pPr>
    </w:p>
    <w:p w:rsidR="00B035F2" w:rsidRDefault="00BF20A4" w:rsidP="00B035F2">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b/>
          <w:bCs/>
          <w:sz w:val="22"/>
          <w:szCs w:val="22"/>
        </w:rPr>
      </w:pPr>
      <w:r w:rsidRPr="00B035F2">
        <w:rPr>
          <w:rFonts w:asciiTheme="minorHAnsi" w:hAnsiTheme="minorHAnsi" w:cstheme="minorHAnsi"/>
          <w:b/>
          <w:bCs/>
          <w:sz w:val="22"/>
          <w:szCs w:val="22"/>
        </w:rPr>
        <w:t>XV. Istotne postanowienia które zostaną wprowadzone do treści umowy</w:t>
      </w:r>
    </w:p>
    <w:p w:rsidR="00B035F2" w:rsidRDefault="00B035F2" w:rsidP="00B035F2">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b/>
          <w:bCs/>
          <w:sz w:val="22"/>
          <w:szCs w:val="22"/>
        </w:rPr>
      </w:pPr>
    </w:p>
    <w:p w:rsidR="00BF20A4" w:rsidRPr="00B035F2" w:rsidRDefault="00BF20A4" w:rsidP="00B035F2">
      <w:pPr>
        <w:pStyle w:val="Tekstpodstawowywcity"/>
        <w:pBdr>
          <w:top w:val="none" w:sz="0" w:space="0" w:color="auto"/>
          <w:left w:val="none" w:sz="0" w:space="0" w:color="auto"/>
          <w:bottom w:val="none" w:sz="0" w:space="0" w:color="auto"/>
          <w:right w:val="none" w:sz="0" w:space="0" w:color="auto"/>
          <w:bar w:val="none" w:sz="0" w:color="auto"/>
        </w:pBdr>
        <w:spacing w:after="0"/>
        <w:ind w:left="0"/>
        <w:jc w:val="both"/>
        <w:rPr>
          <w:rFonts w:asciiTheme="minorHAnsi" w:hAnsiTheme="minorHAnsi" w:cstheme="minorHAnsi"/>
          <w:color w:val="auto"/>
          <w:sz w:val="22"/>
          <w:szCs w:val="22"/>
          <w:u w:color="FF0000"/>
        </w:rPr>
      </w:pPr>
      <w:r w:rsidRPr="00B035F2">
        <w:rPr>
          <w:rFonts w:asciiTheme="minorHAnsi" w:hAnsiTheme="minorHAnsi" w:cstheme="minorHAnsi"/>
          <w:sz w:val="22"/>
          <w:szCs w:val="22"/>
        </w:rPr>
        <w:t xml:space="preserve">Wzór umowy stanowi </w:t>
      </w:r>
      <w:r w:rsidRPr="00B035F2">
        <w:rPr>
          <w:rFonts w:asciiTheme="minorHAnsi" w:hAnsiTheme="minorHAnsi" w:cstheme="minorHAnsi"/>
          <w:b/>
          <w:bCs/>
          <w:sz w:val="22"/>
          <w:szCs w:val="22"/>
        </w:rPr>
        <w:t>załącznik nr 4 do zapytania ofertowego.</w:t>
      </w:r>
      <w:r w:rsidRPr="00B035F2">
        <w:rPr>
          <w:rFonts w:asciiTheme="minorHAnsi" w:hAnsiTheme="minorHAnsi" w:cstheme="minorHAnsi"/>
          <w:sz w:val="22"/>
          <w:szCs w:val="22"/>
        </w:rPr>
        <w:t xml:space="preserve"> </w:t>
      </w:r>
    </w:p>
    <w:p w:rsidR="00BF20A4" w:rsidRPr="00B035F2" w:rsidRDefault="00BF20A4" w:rsidP="00BF20A4">
      <w:pPr>
        <w:pStyle w:val="Nagwek"/>
        <w:pBdr>
          <w:top w:val="none" w:sz="0" w:space="0" w:color="auto"/>
          <w:left w:val="none" w:sz="0" w:space="0" w:color="auto"/>
          <w:bottom w:val="none" w:sz="0" w:space="0" w:color="auto"/>
          <w:right w:val="none" w:sz="0" w:space="0" w:color="auto"/>
          <w:bar w:val="none" w:sz="0" w:color="auto"/>
        </w:pBdr>
        <w:tabs>
          <w:tab w:val="clear" w:pos="9072"/>
          <w:tab w:val="left" w:pos="708"/>
          <w:tab w:val="right" w:pos="9046"/>
        </w:tabs>
        <w:spacing w:before="0" w:after="0"/>
        <w:jc w:val="both"/>
        <w:rPr>
          <w:rFonts w:asciiTheme="minorHAnsi" w:hAnsiTheme="minorHAnsi" w:cstheme="minorHAnsi"/>
          <w:sz w:val="22"/>
          <w:szCs w:val="22"/>
        </w:rPr>
      </w:pPr>
      <w:r w:rsidRPr="00B035F2">
        <w:rPr>
          <w:rFonts w:asciiTheme="minorHAnsi" w:hAnsiTheme="minorHAnsi" w:cstheme="minorHAnsi"/>
          <w:b/>
          <w:bCs/>
          <w:sz w:val="22"/>
          <w:szCs w:val="22"/>
        </w:rPr>
        <w:t xml:space="preserve">XVI. Załączniki </w:t>
      </w:r>
    </w:p>
    <w:p w:rsidR="00BF20A4" w:rsidRPr="00B035F2" w:rsidRDefault="00BF20A4" w:rsidP="00BF20A4">
      <w:pPr>
        <w:pStyle w:val="Nagwek"/>
        <w:numPr>
          <w:ilvl w:val="0"/>
          <w:numId w:val="4"/>
        </w:numPr>
        <w:pBdr>
          <w:top w:val="none" w:sz="0" w:space="0" w:color="auto"/>
          <w:left w:val="none" w:sz="0" w:space="0" w:color="auto"/>
          <w:bottom w:val="none" w:sz="0" w:space="0" w:color="auto"/>
          <w:right w:val="none" w:sz="0" w:space="0" w:color="auto"/>
          <w:bar w:val="none" w:sz="0" w:color="auto"/>
        </w:pBdr>
        <w:tabs>
          <w:tab w:val="clear" w:pos="9072"/>
          <w:tab w:val="right" w:pos="9046"/>
        </w:tabs>
        <w:spacing w:before="0" w:after="0"/>
        <w:jc w:val="both"/>
        <w:rPr>
          <w:rFonts w:asciiTheme="minorHAnsi" w:hAnsiTheme="minorHAnsi" w:cstheme="minorHAnsi"/>
          <w:sz w:val="22"/>
          <w:szCs w:val="22"/>
        </w:rPr>
      </w:pPr>
      <w:r w:rsidRPr="00B035F2">
        <w:rPr>
          <w:rFonts w:asciiTheme="minorHAnsi" w:hAnsiTheme="minorHAnsi" w:cstheme="minorHAnsi"/>
          <w:sz w:val="22"/>
          <w:szCs w:val="22"/>
        </w:rPr>
        <w:t>Załącznik nr 1 - Formularz ofertowy</w:t>
      </w:r>
    </w:p>
    <w:p w:rsidR="00BF20A4" w:rsidRPr="00B035F2" w:rsidRDefault="00BF20A4" w:rsidP="00BF20A4">
      <w:pPr>
        <w:pStyle w:val="Nagwek"/>
        <w:numPr>
          <w:ilvl w:val="0"/>
          <w:numId w:val="4"/>
        </w:numPr>
        <w:pBdr>
          <w:top w:val="none" w:sz="0" w:space="0" w:color="auto"/>
          <w:left w:val="none" w:sz="0" w:space="0" w:color="auto"/>
          <w:bottom w:val="none" w:sz="0" w:space="0" w:color="auto"/>
          <w:right w:val="none" w:sz="0" w:space="0" w:color="auto"/>
          <w:bar w:val="none" w:sz="0" w:color="auto"/>
        </w:pBdr>
        <w:tabs>
          <w:tab w:val="clear" w:pos="9072"/>
          <w:tab w:val="right" w:pos="9046"/>
        </w:tabs>
        <w:spacing w:before="0" w:after="0"/>
        <w:jc w:val="both"/>
        <w:rPr>
          <w:rFonts w:asciiTheme="minorHAnsi" w:hAnsiTheme="minorHAnsi" w:cstheme="minorHAnsi"/>
          <w:sz w:val="22"/>
          <w:szCs w:val="22"/>
        </w:rPr>
      </w:pPr>
      <w:r w:rsidRPr="00B035F2">
        <w:rPr>
          <w:rFonts w:asciiTheme="minorHAnsi" w:hAnsiTheme="minorHAnsi" w:cstheme="minorHAnsi"/>
          <w:sz w:val="22"/>
          <w:szCs w:val="22"/>
        </w:rPr>
        <w:t>Załącznik nr 2 – Wykaz wykonanych usług w zakresie przedmiotu zamówienia</w:t>
      </w:r>
    </w:p>
    <w:p w:rsidR="00BF20A4" w:rsidRPr="00B035F2" w:rsidRDefault="00BF20A4" w:rsidP="00BF20A4">
      <w:pPr>
        <w:pStyle w:val="Nagwek"/>
        <w:numPr>
          <w:ilvl w:val="0"/>
          <w:numId w:val="4"/>
        </w:numPr>
        <w:pBdr>
          <w:top w:val="none" w:sz="0" w:space="0" w:color="auto"/>
          <w:left w:val="none" w:sz="0" w:space="0" w:color="auto"/>
          <w:bottom w:val="none" w:sz="0" w:space="0" w:color="auto"/>
          <w:right w:val="none" w:sz="0" w:space="0" w:color="auto"/>
          <w:bar w:val="none" w:sz="0" w:color="auto"/>
        </w:pBdr>
        <w:tabs>
          <w:tab w:val="clear" w:pos="9072"/>
          <w:tab w:val="right" w:pos="9046"/>
        </w:tabs>
        <w:spacing w:before="0" w:after="0"/>
        <w:jc w:val="both"/>
        <w:rPr>
          <w:rFonts w:asciiTheme="minorHAnsi" w:hAnsiTheme="minorHAnsi" w:cstheme="minorHAnsi"/>
          <w:sz w:val="22"/>
          <w:szCs w:val="22"/>
        </w:rPr>
      </w:pPr>
      <w:r w:rsidRPr="00B035F2">
        <w:rPr>
          <w:rFonts w:asciiTheme="minorHAnsi" w:hAnsiTheme="minorHAnsi" w:cstheme="minorHAnsi"/>
          <w:sz w:val="22"/>
          <w:szCs w:val="22"/>
        </w:rPr>
        <w:t>Załącznik nr 3 – Oświadczenie o dysponowaniu trenerami</w:t>
      </w:r>
    </w:p>
    <w:p w:rsidR="00BF20A4" w:rsidRPr="00B035F2" w:rsidRDefault="00BF20A4" w:rsidP="00BF20A4">
      <w:pPr>
        <w:pStyle w:val="Nagwek"/>
        <w:numPr>
          <w:ilvl w:val="0"/>
          <w:numId w:val="4"/>
        </w:numPr>
        <w:pBdr>
          <w:top w:val="none" w:sz="0" w:space="0" w:color="auto"/>
          <w:left w:val="none" w:sz="0" w:space="0" w:color="auto"/>
          <w:bottom w:val="none" w:sz="0" w:space="0" w:color="auto"/>
          <w:right w:val="none" w:sz="0" w:space="0" w:color="auto"/>
          <w:bar w:val="none" w:sz="0" w:color="auto"/>
        </w:pBdr>
        <w:tabs>
          <w:tab w:val="clear" w:pos="9072"/>
          <w:tab w:val="right" w:pos="9046"/>
        </w:tabs>
        <w:spacing w:before="0" w:after="0"/>
        <w:jc w:val="both"/>
        <w:rPr>
          <w:rFonts w:asciiTheme="minorHAnsi" w:hAnsiTheme="minorHAnsi" w:cstheme="minorHAnsi"/>
          <w:sz w:val="22"/>
          <w:szCs w:val="22"/>
        </w:rPr>
      </w:pPr>
      <w:r w:rsidRPr="00B035F2">
        <w:rPr>
          <w:rFonts w:asciiTheme="minorHAnsi" w:hAnsiTheme="minorHAnsi" w:cstheme="minorHAnsi"/>
          <w:sz w:val="22"/>
          <w:szCs w:val="22"/>
        </w:rPr>
        <w:t>Załącznik nr 4 – Wzór umowy</w:t>
      </w:r>
    </w:p>
    <w:p w:rsidR="00BF20A4" w:rsidRPr="00B035F2" w:rsidRDefault="00BF20A4" w:rsidP="00BF20A4">
      <w:pPr>
        <w:pStyle w:val="Nagwek"/>
        <w:numPr>
          <w:ilvl w:val="0"/>
          <w:numId w:val="4"/>
        </w:numPr>
        <w:pBdr>
          <w:top w:val="none" w:sz="0" w:space="0" w:color="auto"/>
          <w:left w:val="none" w:sz="0" w:space="0" w:color="auto"/>
          <w:bottom w:val="none" w:sz="0" w:space="0" w:color="auto"/>
          <w:right w:val="none" w:sz="0" w:space="0" w:color="auto"/>
          <w:bar w:val="none" w:sz="0" w:color="auto"/>
        </w:pBdr>
        <w:tabs>
          <w:tab w:val="clear" w:pos="9072"/>
          <w:tab w:val="right" w:pos="9046"/>
        </w:tabs>
        <w:spacing w:before="0" w:after="0"/>
        <w:jc w:val="both"/>
        <w:rPr>
          <w:rFonts w:asciiTheme="minorHAnsi" w:hAnsiTheme="minorHAnsi" w:cstheme="minorHAnsi"/>
          <w:sz w:val="22"/>
          <w:szCs w:val="22"/>
        </w:rPr>
      </w:pPr>
      <w:r w:rsidRPr="00B035F2">
        <w:rPr>
          <w:rFonts w:asciiTheme="minorHAnsi" w:hAnsiTheme="minorHAnsi" w:cstheme="minorHAnsi"/>
          <w:sz w:val="22"/>
          <w:szCs w:val="22"/>
        </w:rPr>
        <w:t>Załącznik nr 5 – Szczegółowy opis przedmiotu zamówienia</w:t>
      </w:r>
    </w:p>
    <w:p w:rsidR="00BF20A4" w:rsidRPr="00B035F2" w:rsidRDefault="00BF20A4" w:rsidP="00BF20A4">
      <w:pPr>
        <w:pStyle w:val="Nagwek"/>
        <w:pBdr>
          <w:top w:val="none" w:sz="0" w:space="0" w:color="auto"/>
          <w:left w:val="none" w:sz="0" w:space="0" w:color="auto"/>
          <w:bottom w:val="none" w:sz="0" w:space="0" w:color="auto"/>
          <w:right w:val="none" w:sz="0" w:space="0" w:color="auto"/>
          <w:bar w:val="none" w:sz="0" w:color="auto"/>
        </w:pBdr>
        <w:tabs>
          <w:tab w:val="clear" w:pos="9072"/>
          <w:tab w:val="left" w:pos="405"/>
          <w:tab w:val="right" w:pos="9046"/>
        </w:tabs>
        <w:spacing w:before="0" w:after="0"/>
        <w:ind w:left="45"/>
        <w:jc w:val="both"/>
        <w:rPr>
          <w:rFonts w:asciiTheme="minorHAnsi" w:hAnsiTheme="minorHAnsi" w:cstheme="minorHAnsi"/>
          <w:sz w:val="22"/>
          <w:szCs w:val="22"/>
        </w:rPr>
      </w:pPr>
    </w:p>
    <w:p w:rsidR="00BF20A4" w:rsidRPr="00B035F2" w:rsidRDefault="00BF20A4" w:rsidP="00BF20A4">
      <w:pPr>
        <w:spacing w:line="276" w:lineRule="auto"/>
        <w:jc w:val="right"/>
        <w:rPr>
          <w:rFonts w:cstheme="minorHAnsi"/>
          <w:b/>
          <w:bCs/>
        </w:rPr>
      </w:pPr>
      <w:r w:rsidRPr="00B035F2">
        <w:rPr>
          <w:rFonts w:cstheme="minorHAnsi"/>
        </w:rPr>
        <w:br w:type="page"/>
      </w:r>
      <w:r w:rsidRPr="00B035F2">
        <w:rPr>
          <w:rFonts w:cstheme="minorHAnsi"/>
          <w:b/>
          <w:bCs/>
        </w:rPr>
        <w:lastRenderedPageBreak/>
        <w:t>Załącznik nr 1 do Zapytania ofertowego</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rPr>
      </w:pPr>
      <w:r w:rsidRPr="00B035F2">
        <w:rPr>
          <w:rFonts w:asciiTheme="minorHAnsi" w:hAnsiTheme="minorHAnsi" w:cstheme="minorHAnsi"/>
        </w:rPr>
        <w:t>Wykonawca:</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rPr>
          <w:rFonts w:asciiTheme="minorHAnsi" w:hAnsiTheme="minorHAnsi" w:cstheme="minorHAnsi"/>
        </w:rPr>
      </w:pPr>
      <w:r w:rsidRPr="00B035F2">
        <w:rPr>
          <w:rFonts w:asciiTheme="minorHAnsi" w:hAnsiTheme="minorHAnsi" w:cstheme="minorHAnsi"/>
        </w:rPr>
        <w:t>(pełna nazwa/firma, adres, w zależności od podmiotu:</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lang w:val="en-US"/>
        </w:rPr>
      </w:pPr>
      <w:r w:rsidRPr="00B035F2">
        <w:rPr>
          <w:rFonts w:asciiTheme="minorHAnsi" w:hAnsiTheme="minorHAnsi" w:cstheme="minorHAnsi"/>
        </w:rPr>
        <w:t xml:space="preserve">                    </w:t>
      </w:r>
      <w:r w:rsidRPr="00B035F2">
        <w:rPr>
          <w:rFonts w:asciiTheme="minorHAnsi" w:hAnsiTheme="minorHAnsi" w:cstheme="minorHAnsi"/>
          <w:lang w:val="en-US"/>
        </w:rPr>
        <w:t>NIP/PESEL, KRS/</w:t>
      </w:r>
      <w:proofErr w:type="spellStart"/>
      <w:r w:rsidRPr="00B035F2">
        <w:rPr>
          <w:rFonts w:asciiTheme="minorHAnsi" w:hAnsiTheme="minorHAnsi" w:cstheme="minorHAnsi"/>
          <w:lang w:val="en-US"/>
        </w:rPr>
        <w:t>CEiDG</w:t>
      </w:r>
      <w:proofErr w:type="spellEnd"/>
      <w:r w:rsidRPr="00B035F2">
        <w:rPr>
          <w:rFonts w:asciiTheme="minorHAnsi" w:hAnsiTheme="minorHAnsi" w:cstheme="minorHAnsi"/>
          <w:lang w:val="en-US"/>
        </w:rPr>
        <w:t>)</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lang w:val="en-US"/>
        </w:rPr>
      </w:pPr>
      <w:r w:rsidRPr="00B035F2">
        <w:rPr>
          <w:rFonts w:asciiTheme="minorHAnsi" w:hAnsiTheme="minorHAnsi" w:cstheme="minorHAnsi"/>
          <w:lang w:val="en-US"/>
        </w:rPr>
        <w:t>Tel./fax:</w:t>
      </w:r>
      <w:r w:rsidRPr="00B035F2">
        <w:rPr>
          <w:rFonts w:asciiTheme="minorHAnsi" w:hAnsiTheme="minorHAnsi" w:cstheme="minorHAnsi"/>
          <w:i/>
          <w:iCs/>
          <w:lang w:val="en-US"/>
        </w:rPr>
        <w:t xml:space="preserve"> 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rPr>
        <w:t xml:space="preserve">E – mail: </w:t>
      </w:r>
      <w:r w:rsidRPr="00B035F2">
        <w:rPr>
          <w:rFonts w:asciiTheme="minorHAnsi" w:hAnsiTheme="minorHAnsi" w:cstheme="minorHAnsi"/>
          <w:i/>
          <w:iCs/>
        </w:rPr>
        <w:t>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rPr>
      </w:pPr>
      <w:r w:rsidRPr="00B035F2">
        <w:rPr>
          <w:rFonts w:asciiTheme="minorHAnsi" w:hAnsiTheme="minorHAnsi" w:cstheme="minorHAnsi"/>
        </w:rPr>
        <w:t>reprezentowany przez:</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2"/>
          <w:szCs w:val="22"/>
        </w:rPr>
      </w:pPr>
      <w:r w:rsidRPr="00B035F2">
        <w:rPr>
          <w:rFonts w:asciiTheme="minorHAnsi" w:hAnsiTheme="minorHAnsi" w:cstheme="minorHAnsi"/>
          <w:sz w:val="22"/>
          <w:szCs w:val="22"/>
        </w:rPr>
        <w:t xml:space="preserve"> (imię, nazwisko, stanowisko/podstawa do  reprezentacji)</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dot" w:pos="9360"/>
        </w:tabs>
        <w:jc w:val="both"/>
        <w:rPr>
          <w:rFonts w:asciiTheme="minorHAnsi" w:hAnsiTheme="minorHAnsi" w:cstheme="minorHAnsi"/>
          <w:b/>
          <w:bCs/>
          <w:sz w:val="22"/>
          <w:szCs w:val="22"/>
        </w:rPr>
      </w:pPr>
    </w:p>
    <w:p w:rsidR="001E4CBD" w:rsidRPr="00B035F2" w:rsidRDefault="00BF20A4" w:rsidP="001E4CBD">
      <w:pPr>
        <w:jc w:val="right"/>
        <w:rPr>
          <w:rFonts w:cstheme="minorHAnsi"/>
          <w:b/>
          <w:bCs/>
        </w:rPr>
      </w:pPr>
      <w:r w:rsidRPr="00B035F2">
        <w:rPr>
          <w:rFonts w:cstheme="minorHAnsi"/>
          <w:b/>
          <w:bCs/>
        </w:rPr>
        <w:t xml:space="preserve">   Gmin</w:t>
      </w:r>
      <w:r w:rsidR="001E4CBD" w:rsidRPr="00B035F2">
        <w:rPr>
          <w:rFonts w:cstheme="minorHAnsi"/>
          <w:b/>
          <w:bCs/>
        </w:rPr>
        <w:t xml:space="preserve">ny Zespół Oświaty w </w:t>
      </w:r>
      <w:r w:rsidRPr="00B035F2">
        <w:rPr>
          <w:rFonts w:cstheme="minorHAnsi"/>
          <w:b/>
          <w:bCs/>
        </w:rPr>
        <w:t>K</w:t>
      </w:r>
      <w:r w:rsidR="001E4CBD" w:rsidRPr="00B035F2">
        <w:rPr>
          <w:rFonts w:cstheme="minorHAnsi"/>
          <w:b/>
          <w:bCs/>
        </w:rPr>
        <w:t>luczach</w:t>
      </w:r>
    </w:p>
    <w:p w:rsidR="00BF20A4" w:rsidRPr="00B035F2" w:rsidRDefault="00BF20A4" w:rsidP="001E4CBD">
      <w:pPr>
        <w:jc w:val="right"/>
        <w:rPr>
          <w:rFonts w:cstheme="minorHAnsi"/>
          <w:b/>
          <w:bCs/>
        </w:rPr>
      </w:pPr>
      <w:r w:rsidRPr="00B035F2">
        <w:rPr>
          <w:rFonts w:cstheme="minorHAnsi"/>
          <w:b/>
          <w:bCs/>
        </w:rPr>
        <w:t xml:space="preserve">        ul. </w:t>
      </w:r>
      <w:r w:rsidR="001E4CBD" w:rsidRPr="00B035F2">
        <w:rPr>
          <w:rFonts w:cstheme="minorHAnsi"/>
          <w:b/>
          <w:bCs/>
        </w:rPr>
        <w:t xml:space="preserve">Partyzantów 1 </w:t>
      </w:r>
      <w:r w:rsidRPr="00B035F2">
        <w:rPr>
          <w:rFonts w:cstheme="minorHAnsi"/>
          <w:b/>
          <w:bCs/>
        </w:rPr>
        <w:t xml:space="preserve"> </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dot" w:pos="9360"/>
        </w:tabs>
        <w:jc w:val="center"/>
        <w:rPr>
          <w:rFonts w:asciiTheme="minorHAnsi" w:hAnsiTheme="minorHAnsi" w:cstheme="minorHAnsi"/>
          <w:b/>
          <w:bCs/>
          <w:sz w:val="22"/>
          <w:szCs w:val="22"/>
        </w:rPr>
      </w:pPr>
      <w:r w:rsidRPr="00B035F2">
        <w:rPr>
          <w:rFonts w:asciiTheme="minorHAnsi" w:hAnsiTheme="minorHAnsi" w:cstheme="minorHAnsi"/>
          <w:b/>
          <w:bCs/>
          <w:sz w:val="22"/>
          <w:szCs w:val="22"/>
        </w:rPr>
        <w:t xml:space="preserve">                                                                                                           </w:t>
      </w:r>
      <w:r w:rsidR="001E4CBD" w:rsidRPr="00B035F2">
        <w:rPr>
          <w:rFonts w:asciiTheme="minorHAnsi" w:hAnsiTheme="minorHAnsi" w:cstheme="minorHAnsi"/>
          <w:b/>
          <w:bCs/>
          <w:sz w:val="22"/>
          <w:szCs w:val="22"/>
        </w:rPr>
        <w:t xml:space="preserve">                  </w:t>
      </w:r>
      <w:r w:rsidR="00B035F2">
        <w:rPr>
          <w:rFonts w:asciiTheme="minorHAnsi" w:hAnsiTheme="minorHAnsi" w:cstheme="minorHAnsi"/>
          <w:b/>
          <w:bCs/>
          <w:sz w:val="22"/>
          <w:szCs w:val="22"/>
        </w:rPr>
        <w:t xml:space="preserve">                               </w:t>
      </w:r>
      <w:r w:rsidR="001E4CBD" w:rsidRPr="00B035F2">
        <w:rPr>
          <w:rFonts w:asciiTheme="minorHAnsi" w:hAnsiTheme="minorHAnsi" w:cstheme="minorHAnsi"/>
          <w:b/>
          <w:bCs/>
          <w:sz w:val="22"/>
          <w:szCs w:val="22"/>
        </w:rPr>
        <w:t>32- 31</w:t>
      </w:r>
      <w:r w:rsidRPr="00B035F2">
        <w:rPr>
          <w:rFonts w:asciiTheme="minorHAnsi" w:hAnsiTheme="minorHAnsi" w:cstheme="minorHAnsi"/>
          <w:b/>
          <w:bCs/>
          <w:sz w:val="22"/>
          <w:szCs w:val="22"/>
        </w:rPr>
        <w:t>0 K</w:t>
      </w:r>
      <w:r w:rsidR="001E4CBD" w:rsidRPr="00B035F2">
        <w:rPr>
          <w:rFonts w:asciiTheme="minorHAnsi" w:hAnsiTheme="minorHAnsi" w:cstheme="minorHAnsi"/>
          <w:b/>
          <w:bCs/>
          <w:sz w:val="22"/>
          <w:szCs w:val="22"/>
        </w:rPr>
        <w:t>lucze</w:t>
      </w:r>
    </w:p>
    <w:p w:rsidR="00BF20A4" w:rsidRPr="00B035F2" w:rsidRDefault="00BF20A4" w:rsidP="00BF20A4">
      <w:pPr>
        <w:jc w:val="center"/>
        <w:rPr>
          <w:rFonts w:cstheme="minorHAnsi"/>
          <w:b/>
          <w:bCs/>
        </w:rPr>
      </w:pPr>
      <w:r w:rsidRPr="00B035F2">
        <w:rPr>
          <w:rFonts w:cstheme="minorHAnsi"/>
          <w:b/>
          <w:bCs/>
        </w:rPr>
        <w:t>FORMULARZ OFERTOWY</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dot" w:pos="9360"/>
        </w:tabs>
        <w:jc w:val="both"/>
        <w:rPr>
          <w:rFonts w:asciiTheme="minorHAnsi" w:hAnsiTheme="minorHAnsi" w:cstheme="minorHAnsi"/>
          <w:sz w:val="22"/>
          <w:szCs w:val="22"/>
        </w:rPr>
      </w:pPr>
      <w:r w:rsidRPr="00B035F2">
        <w:rPr>
          <w:rFonts w:asciiTheme="minorHAnsi" w:hAnsiTheme="minorHAnsi" w:cstheme="minorHAnsi"/>
          <w:b/>
          <w:bCs/>
          <w:sz w:val="22"/>
          <w:szCs w:val="22"/>
        </w:rPr>
        <w:t>MY NIŻEJ PODPISANI:</w:t>
      </w:r>
      <w:r w:rsidRPr="00B035F2">
        <w:rPr>
          <w:rFonts w:asciiTheme="minorHAnsi" w:hAnsiTheme="minorHAnsi" w:cstheme="minorHAnsi"/>
          <w:sz w:val="22"/>
          <w:szCs w:val="22"/>
        </w:rPr>
        <w:t xml:space="preserve"> </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underscore" w:pos="9000"/>
        </w:tabs>
        <w:spacing w:line="360" w:lineRule="auto"/>
        <w:jc w:val="both"/>
        <w:rPr>
          <w:rFonts w:asciiTheme="minorHAnsi" w:hAnsiTheme="minorHAnsi" w:cstheme="minorHAnsi"/>
          <w:sz w:val="22"/>
          <w:szCs w:val="22"/>
        </w:rPr>
      </w:pPr>
      <w:r w:rsidRPr="00B035F2">
        <w:rPr>
          <w:rFonts w:asciiTheme="minorHAnsi" w:hAnsiTheme="minorHAnsi" w:cstheme="minorHAnsi"/>
          <w:sz w:val="22"/>
          <w:szCs w:val="22"/>
        </w:rPr>
        <w:t>___________________________________________________________________________</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underscore" w:pos="9000"/>
        </w:tabs>
        <w:jc w:val="both"/>
        <w:rPr>
          <w:rFonts w:asciiTheme="minorHAnsi" w:hAnsiTheme="minorHAnsi" w:cstheme="minorHAnsi"/>
          <w:sz w:val="22"/>
          <w:szCs w:val="22"/>
        </w:rPr>
      </w:pPr>
      <w:r w:rsidRPr="00B035F2">
        <w:rPr>
          <w:rFonts w:asciiTheme="minorHAnsi" w:hAnsiTheme="minorHAnsi" w:cstheme="minorHAnsi"/>
          <w:sz w:val="22"/>
          <w:szCs w:val="22"/>
        </w:rPr>
        <w:t>___________________________________________________________________________</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dot" w:pos="9360"/>
        </w:tabs>
        <w:jc w:val="both"/>
        <w:rPr>
          <w:rFonts w:asciiTheme="minorHAnsi" w:hAnsiTheme="minorHAnsi" w:cstheme="minorHAnsi"/>
          <w:sz w:val="22"/>
          <w:szCs w:val="22"/>
        </w:rPr>
      </w:pPr>
      <w:r w:rsidRPr="00B035F2">
        <w:rPr>
          <w:rFonts w:asciiTheme="minorHAnsi" w:hAnsiTheme="minorHAnsi" w:cstheme="minorHAnsi"/>
          <w:sz w:val="22"/>
          <w:szCs w:val="22"/>
        </w:rPr>
        <w:t>działając w imieniu i na rzecz:</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underscore" w:pos="9000"/>
        </w:tabs>
        <w:spacing w:line="360" w:lineRule="auto"/>
        <w:jc w:val="both"/>
        <w:rPr>
          <w:rFonts w:asciiTheme="minorHAnsi" w:hAnsiTheme="minorHAnsi" w:cstheme="minorHAnsi"/>
          <w:sz w:val="22"/>
          <w:szCs w:val="22"/>
        </w:rPr>
      </w:pPr>
      <w:r w:rsidRPr="00B035F2">
        <w:rPr>
          <w:rFonts w:asciiTheme="minorHAnsi" w:hAnsiTheme="minorHAnsi" w:cstheme="minorHAnsi"/>
          <w:sz w:val="22"/>
          <w:szCs w:val="22"/>
        </w:rPr>
        <w:t>___________________________________________________________________________</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underscore" w:pos="9000"/>
        </w:tabs>
        <w:jc w:val="both"/>
        <w:rPr>
          <w:rFonts w:asciiTheme="minorHAnsi" w:hAnsiTheme="minorHAnsi" w:cstheme="minorHAnsi"/>
          <w:sz w:val="22"/>
          <w:szCs w:val="22"/>
        </w:rPr>
      </w:pPr>
      <w:r w:rsidRPr="00B035F2">
        <w:rPr>
          <w:rFonts w:asciiTheme="minorHAnsi" w:hAnsiTheme="minorHAnsi" w:cstheme="minorHAnsi"/>
          <w:sz w:val="22"/>
          <w:szCs w:val="22"/>
        </w:rPr>
        <w:t>___________________________________________________________________________</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underscore" w:pos="9000"/>
        </w:tabs>
        <w:jc w:val="center"/>
        <w:rPr>
          <w:rFonts w:asciiTheme="minorHAnsi" w:hAnsiTheme="minorHAnsi" w:cstheme="minorHAnsi"/>
          <w:sz w:val="22"/>
          <w:szCs w:val="22"/>
        </w:rPr>
      </w:pPr>
      <w:r w:rsidRPr="00B035F2">
        <w:rPr>
          <w:rFonts w:asciiTheme="minorHAnsi" w:hAnsiTheme="minorHAnsi" w:cstheme="minorHAnsi"/>
          <w:sz w:val="22"/>
          <w:szCs w:val="22"/>
        </w:rPr>
        <w:t>(nazwa (firma) dokładny adres Wykonawcy/Wykonawców – w przypadku składania oferty przez podmioty występujące wspólnie podać nazwy (firmy) i dokładne adresy wszystk</w:t>
      </w:r>
      <w:r w:rsidR="00947348">
        <w:rPr>
          <w:rFonts w:asciiTheme="minorHAnsi" w:hAnsiTheme="minorHAnsi" w:cstheme="minorHAnsi"/>
          <w:sz w:val="22"/>
          <w:szCs w:val="22"/>
        </w:rPr>
        <w:t xml:space="preserve">ich wspólników spółki cywilnej </w:t>
      </w:r>
      <w:r w:rsidRPr="00B035F2">
        <w:rPr>
          <w:rFonts w:asciiTheme="minorHAnsi" w:hAnsiTheme="minorHAnsi" w:cstheme="minorHAnsi"/>
          <w:sz w:val="22"/>
          <w:szCs w:val="22"/>
        </w:rPr>
        <w:t>lub członków konsorcjum)</w:t>
      </w:r>
    </w:p>
    <w:p w:rsidR="00BF20A4" w:rsidRPr="00B035F2" w:rsidRDefault="00BF20A4" w:rsidP="00BF20A4">
      <w:pPr>
        <w:jc w:val="both"/>
        <w:rPr>
          <w:rFonts w:cstheme="minorHAnsi"/>
          <w:i/>
          <w:iCs/>
        </w:rPr>
      </w:pPr>
      <w:r w:rsidRPr="00B035F2">
        <w:rPr>
          <w:rFonts w:cstheme="minorHAnsi"/>
          <w:i/>
          <w:iCs/>
        </w:rPr>
        <w:t xml:space="preserve"> </w:t>
      </w:r>
    </w:p>
    <w:p w:rsidR="00BF20A4" w:rsidRPr="00B035F2" w:rsidRDefault="00BF20A4" w:rsidP="00F847D9">
      <w:pPr>
        <w:spacing w:line="360" w:lineRule="auto"/>
        <w:jc w:val="both"/>
        <w:rPr>
          <w:rFonts w:cstheme="minorHAnsi"/>
        </w:rPr>
      </w:pPr>
      <w:r w:rsidRPr="00B035F2">
        <w:rPr>
          <w:rFonts w:cstheme="minorHAnsi"/>
        </w:rPr>
        <w:t xml:space="preserve">W nawiązaniu do Zapytania ofertowego składamy niniejszą ofertę na: </w:t>
      </w:r>
    </w:p>
    <w:p w:rsidR="00094FCD" w:rsidRDefault="00BF20A4" w:rsidP="00F847D9">
      <w:pPr>
        <w:spacing w:line="360" w:lineRule="auto"/>
        <w:jc w:val="both"/>
        <w:rPr>
          <w:rFonts w:cstheme="minorHAnsi"/>
        </w:rPr>
      </w:pPr>
      <w:r w:rsidRPr="00B035F2">
        <w:rPr>
          <w:rFonts w:cstheme="minorHAnsi"/>
        </w:rPr>
        <w:t>„</w:t>
      </w:r>
      <w:r w:rsidR="00B035F2">
        <w:rPr>
          <w:rFonts w:cstheme="minorHAnsi"/>
          <w:b/>
          <w:bCs/>
        </w:rPr>
        <w:t>S</w:t>
      </w:r>
      <w:r w:rsidR="00B035F2" w:rsidRPr="00B035F2">
        <w:rPr>
          <w:rFonts w:cstheme="minorHAnsi"/>
          <w:b/>
          <w:bCs/>
        </w:rPr>
        <w:t>zkole</w:t>
      </w:r>
      <w:r w:rsidR="00B035F2">
        <w:rPr>
          <w:rFonts w:cstheme="minorHAnsi"/>
          <w:b/>
          <w:bCs/>
        </w:rPr>
        <w:t>nie</w:t>
      </w:r>
      <w:r w:rsidR="00B035F2" w:rsidRPr="00B035F2">
        <w:rPr>
          <w:rFonts w:cstheme="minorHAnsi"/>
          <w:b/>
          <w:bCs/>
        </w:rPr>
        <w:t xml:space="preserve"> dla nauczycieli w zakresie </w:t>
      </w:r>
      <w:r w:rsidR="00094FCD">
        <w:rPr>
          <w:rFonts w:cstheme="minorHAnsi"/>
          <w:b/>
          <w:bCs/>
        </w:rPr>
        <w:t xml:space="preserve">1. </w:t>
      </w:r>
      <w:r w:rsidR="00B035F2" w:rsidRPr="00B035F2">
        <w:rPr>
          <w:rFonts w:cstheme="minorHAnsi"/>
          <w:b/>
        </w:rPr>
        <w:t xml:space="preserve">„Wykorzystanie </w:t>
      </w:r>
      <w:r w:rsidR="00B035F2">
        <w:rPr>
          <w:rFonts w:cstheme="minorHAnsi"/>
          <w:b/>
        </w:rPr>
        <w:t xml:space="preserve">pomocy i sprzętów </w:t>
      </w:r>
      <w:proofErr w:type="spellStart"/>
      <w:r w:rsidR="00B035F2">
        <w:rPr>
          <w:rFonts w:cstheme="minorHAnsi"/>
          <w:b/>
        </w:rPr>
        <w:t>TiK</w:t>
      </w:r>
      <w:proofErr w:type="spellEnd"/>
      <w:r w:rsidR="00B035F2" w:rsidRPr="00B035F2">
        <w:rPr>
          <w:rFonts w:cstheme="minorHAnsi"/>
          <w:b/>
        </w:rPr>
        <w:t xml:space="preserve"> w procesie dydaktycznym”</w:t>
      </w:r>
      <w:r w:rsidR="00AE0478" w:rsidRPr="00B035F2">
        <w:rPr>
          <w:rFonts w:cstheme="minorHAnsi"/>
        </w:rPr>
        <w:t xml:space="preserve">, </w:t>
      </w:r>
      <w:r w:rsidR="00094FCD">
        <w:rPr>
          <w:rFonts w:cstheme="minorHAnsi"/>
        </w:rPr>
        <w:t xml:space="preserve">2. </w:t>
      </w:r>
      <w:r w:rsidR="00953DE3">
        <w:rPr>
          <w:rFonts w:cstheme="minorHAnsi"/>
          <w:b/>
        </w:rPr>
        <w:t>„M</w:t>
      </w:r>
      <w:r w:rsidR="00953DE3" w:rsidRPr="000012A7">
        <w:rPr>
          <w:rFonts w:cstheme="minorHAnsi"/>
          <w:b/>
        </w:rPr>
        <w:t>etoda eksperymentu</w:t>
      </w:r>
      <w:r w:rsidR="00953DE3">
        <w:rPr>
          <w:rFonts w:cstheme="minorHAnsi"/>
          <w:b/>
        </w:rPr>
        <w:t xml:space="preserve">” </w:t>
      </w:r>
      <w:r w:rsidR="00AE0478" w:rsidRPr="00B035F2">
        <w:rPr>
          <w:rFonts w:cstheme="minorHAnsi"/>
        </w:rPr>
        <w:t xml:space="preserve">w ramach projektu pn. </w:t>
      </w:r>
      <w:r w:rsidR="00AE0478" w:rsidRPr="00B035F2">
        <w:rPr>
          <w:rFonts w:cstheme="minorHAnsi"/>
          <w:b/>
        </w:rPr>
        <w:t>„</w:t>
      </w:r>
      <w:r w:rsidR="00AE0478" w:rsidRPr="00B035F2">
        <w:rPr>
          <w:rFonts w:eastAsia="Calibri" w:cstheme="minorHAnsi"/>
          <w:b/>
        </w:rPr>
        <w:t>Klucze do sukcesu- rozwój kompetencji kluczowych uczniów szkół Gminy Klucze”</w:t>
      </w:r>
      <w:r w:rsidR="00AE0478" w:rsidRPr="00B035F2">
        <w:rPr>
          <w:rFonts w:eastAsia="Calibri" w:cstheme="minorHAnsi"/>
        </w:rPr>
        <w:t xml:space="preserve"> nr projektu: </w:t>
      </w:r>
      <w:r w:rsidR="00AE0478" w:rsidRPr="00B035F2">
        <w:rPr>
          <w:rFonts w:cstheme="minorHAnsi"/>
        </w:rPr>
        <w:t xml:space="preserve">RPMP.10.01.03-12-0298/16 realizowanym w ramach Regionalnego Programu Operacyjnego Województwa Małopolskiego 2014-2020, 10 Oś Priorytetowa Wiedza i kompetencje, Działanie 10.1 Rozwój kształcenia ogólnego, </w:t>
      </w:r>
      <w:proofErr w:type="spellStart"/>
      <w:r w:rsidR="00AE0478" w:rsidRPr="00B035F2">
        <w:rPr>
          <w:rFonts w:cstheme="minorHAnsi"/>
        </w:rPr>
        <w:t>Poddziałanie</w:t>
      </w:r>
      <w:proofErr w:type="spellEnd"/>
      <w:r w:rsidR="00AE0478" w:rsidRPr="00B035F2">
        <w:rPr>
          <w:rFonts w:cstheme="minorHAnsi"/>
        </w:rPr>
        <w:t xml:space="preserve"> 10.1.3 Edukacja w szkołach prowadzących kształcenie ogólne” współfinansowanego ze </w:t>
      </w:r>
      <w:r w:rsidR="00AE0478" w:rsidRPr="00B035F2">
        <w:rPr>
          <w:rFonts w:cstheme="minorHAnsi"/>
        </w:rPr>
        <w:lastRenderedPageBreak/>
        <w:t>środków Eur</w:t>
      </w:r>
      <w:r w:rsidR="00AE0478">
        <w:rPr>
          <w:rFonts w:cstheme="minorHAnsi"/>
        </w:rPr>
        <w:t xml:space="preserve">opejskiego Funduszu Społecznego </w:t>
      </w:r>
      <w:r w:rsidRPr="00B035F2">
        <w:rPr>
          <w:rFonts w:cstheme="minorHAnsi"/>
        </w:rPr>
        <w:t>oraz oferuje</w:t>
      </w:r>
      <w:r w:rsidR="00094FCD">
        <w:rPr>
          <w:rFonts w:cstheme="minorHAnsi"/>
        </w:rPr>
        <w:t>/</w:t>
      </w:r>
      <w:r w:rsidRPr="00B035F2">
        <w:rPr>
          <w:rFonts w:cstheme="minorHAnsi"/>
        </w:rPr>
        <w:t>my wykonanie przedmiotu zamówienia w zakresie objętym Zapytaniem ofertowym za cenę</w:t>
      </w:r>
      <w:r w:rsidR="00094FCD">
        <w:rPr>
          <w:rFonts w:cstheme="minorHAnsi"/>
        </w:rPr>
        <w:t>:</w:t>
      </w:r>
    </w:p>
    <w:p w:rsidR="005A40ED" w:rsidRPr="00094FCD" w:rsidRDefault="00BF20A4" w:rsidP="00F847D9">
      <w:pPr>
        <w:spacing w:line="360" w:lineRule="auto"/>
        <w:jc w:val="both"/>
        <w:rPr>
          <w:rFonts w:cstheme="minorHAnsi"/>
        </w:rPr>
      </w:pPr>
      <w:r w:rsidRPr="00B035F2">
        <w:rPr>
          <w:rFonts w:cstheme="minorHAnsi"/>
        </w:rPr>
        <w:t xml:space="preserve"> </w:t>
      </w:r>
      <w:r w:rsidR="005A40ED" w:rsidRPr="00DA6B6F">
        <w:rPr>
          <w:rFonts w:ascii="Calibri" w:hAnsi="Calibri" w:cs="Calibri"/>
          <w:bCs/>
          <w:kern w:val="32"/>
          <w:lang w:eastAsia="pl-PL"/>
        </w:rPr>
        <w:t xml:space="preserve">……………….………………… PLN netto </w:t>
      </w:r>
    </w:p>
    <w:p w:rsidR="005A40ED" w:rsidRPr="00DA6B6F" w:rsidRDefault="005A40ED" w:rsidP="00F847D9">
      <w:pPr>
        <w:tabs>
          <w:tab w:val="left" w:pos="0"/>
        </w:tabs>
        <w:spacing w:line="360" w:lineRule="auto"/>
        <w:jc w:val="both"/>
        <w:outlineLvl w:val="0"/>
        <w:rPr>
          <w:rFonts w:ascii="Calibri" w:hAnsi="Calibri" w:cs="Calibri"/>
          <w:bCs/>
          <w:kern w:val="32"/>
          <w:lang w:eastAsia="pl-PL"/>
        </w:rPr>
      </w:pPr>
      <w:r w:rsidRPr="00DA6B6F">
        <w:rPr>
          <w:rFonts w:ascii="Calibri" w:hAnsi="Calibri" w:cs="Calibri"/>
          <w:bCs/>
          <w:kern w:val="32"/>
          <w:lang w:eastAsia="pl-PL"/>
        </w:rPr>
        <w:t xml:space="preserve">(słownie: ……………………………………………………………………………… .) </w:t>
      </w:r>
    </w:p>
    <w:p w:rsidR="005A40ED" w:rsidRPr="00DA6B6F" w:rsidRDefault="005A40ED" w:rsidP="00F847D9">
      <w:pPr>
        <w:tabs>
          <w:tab w:val="left" w:pos="0"/>
        </w:tabs>
        <w:spacing w:line="360" w:lineRule="auto"/>
        <w:jc w:val="both"/>
        <w:outlineLvl w:val="0"/>
        <w:rPr>
          <w:rFonts w:ascii="Calibri" w:hAnsi="Calibri" w:cs="Calibri"/>
          <w:bCs/>
          <w:kern w:val="32"/>
          <w:lang w:eastAsia="pl-PL"/>
        </w:rPr>
      </w:pPr>
      <w:r w:rsidRPr="00DA6B6F">
        <w:rPr>
          <w:rFonts w:ascii="Calibri" w:hAnsi="Calibri" w:cs="Calibri"/>
          <w:bCs/>
          <w:kern w:val="32"/>
          <w:lang w:eastAsia="pl-PL"/>
        </w:rPr>
        <w:t xml:space="preserve">……………….………………… PLN brutto </w:t>
      </w:r>
    </w:p>
    <w:p w:rsidR="005A40ED" w:rsidRPr="00DA6B6F" w:rsidRDefault="005A40ED" w:rsidP="00F847D9">
      <w:pPr>
        <w:tabs>
          <w:tab w:val="left" w:pos="0"/>
        </w:tabs>
        <w:spacing w:line="360" w:lineRule="auto"/>
        <w:jc w:val="both"/>
        <w:outlineLvl w:val="0"/>
        <w:rPr>
          <w:rFonts w:ascii="Calibri" w:hAnsi="Calibri" w:cs="Calibri"/>
          <w:bCs/>
          <w:kern w:val="32"/>
          <w:lang w:eastAsia="pl-PL"/>
        </w:rPr>
      </w:pPr>
      <w:r w:rsidRPr="00DA6B6F">
        <w:rPr>
          <w:rFonts w:ascii="Calibri" w:hAnsi="Calibri" w:cs="Calibri"/>
          <w:bCs/>
          <w:kern w:val="32"/>
          <w:lang w:eastAsia="pl-PL"/>
        </w:rPr>
        <w:t xml:space="preserve">(słownie: ……………………………………………………………………………… ), </w:t>
      </w:r>
    </w:p>
    <w:p w:rsidR="005A40ED" w:rsidRPr="00DA6B6F" w:rsidRDefault="005A40ED" w:rsidP="00F847D9">
      <w:pPr>
        <w:tabs>
          <w:tab w:val="left" w:pos="0"/>
        </w:tabs>
        <w:spacing w:line="360" w:lineRule="auto"/>
        <w:jc w:val="both"/>
        <w:outlineLvl w:val="0"/>
        <w:rPr>
          <w:rFonts w:ascii="Calibri" w:hAnsi="Calibri" w:cs="Calibri"/>
          <w:bCs/>
          <w:kern w:val="32"/>
          <w:lang w:eastAsia="pl-PL"/>
        </w:rPr>
      </w:pPr>
      <w:r w:rsidRPr="00DA6B6F">
        <w:rPr>
          <w:rFonts w:ascii="Calibri" w:hAnsi="Calibri" w:cs="Calibri"/>
          <w:bCs/>
          <w:kern w:val="32"/>
          <w:lang w:eastAsia="pl-PL"/>
        </w:rPr>
        <w:t>w tym kwota podatku VAT: ……… (stawka VAT: „zwolniony”)</w:t>
      </w:r>
    </w:p>
    <w:p w:rsidR="005A40ED" w:rsidRPr="005A40ED" w:rsidRDefault="005A40ED" w:rsidP="00F847D9">
      <w:pPr>
        <w:spacing w:line="360" w:lineRule="auto"/>
        <w:jc w:val="both"/>
        <w:rPr>
          <w:rFonts w:ascii="Calibri" w:eastAsia="Calibri" w:hAnsi="Calibri" w:cs="Calibri"/>
          <w:bCs/>
          <w:kern w:val="32"/>
        </w:rPr>
      </w:pPr>
      <w:r w:rsidRPr="00DA6B6F">
        <w:rPr>
          <w:rFonts w:ascii="Calibri" w:eastAsia="Calibri" w:hAnsi="Calibri" w:cs="Calibri"/>
          <w:bCs/>
          <w:kern w:val="32"/>
        </w:rPr>
        <w:t>Kalkulacja ceny oferty:</w:t>
      </w:r>
    </w:p>
    <w:tbl>
      <w:tblPr>
        <w:tblW w:w="9456" w:type="dxa"/>
        <w:jc w:val="center"/>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3456"/>
        <w:gridCol w:w="1984"/>
        <w:gridCol w:w="1411"/>
        <w:gridCol w:w="1424"/>
        <w:gridCol w:w="1181"/>
      </w:tblGrid>
      <w:tr w:rsidR="00BF20A4" w:rsidRPr="00B035F2" w:rsidTr="00F847D9">
        <w:trPr>
          <w:trHeight w:val="466"/>
          <w:jc w:val="center"/>
        </w:trPr>
        <w:tc>
          <w:tcPr>
            <w:tcW w:w="3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BF20A4" w:rsidP="006F56CF">
            <w:pPr>
              <w:widowControl w:val="0"/>
              <w:jc w:val="center"/>
              <w:rPr>
                <w:rFonts w:cstheme="minorHAnsi"/>
              </w:rPr>
            </w:pPr>
            <w:r w:rsidRPr="00B035F2">
              <w:rPr>
                <w:rFonts w:cstheme="minorHAnsi"/>
                <w:b/>
                <w:bCs/>
              </w:rPr>
              <w:t>Przedmiot zamówienia</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BF20A4" w:rsidP="006F56CF">
            <w:pPr>
              <w:widowControl w:val="0"/>
              <w:jc w:val="center"/>
              <w:rPr>
                <w:rFonts w:cstheme="minorHAnsi"/>
              </w:rPr>
            </w:pPr>
            <w:r w:rsidRPr="00B035F2">
              <w:rPr>
                <w:rFonts w:cstheme="minorHAnsi"/>
                <w:b/>
                <w:bCs/>
              </w:rPr>
              <w:t>Jednostka miary</w:t>
            </w: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BF20A4" w:rsidP="006F56CF">
            <w:pPr>
              <w:widowControl w:val="0"/>
              <w:jc w:val="center"/>
              <w:rPr>
                <w:rFonts w:cstheme="minorHAnsi"/>
              </w:rPr>
            </w:pPr>
            <w:r w:rsidRPr="00B035F2">
              <w:rPr>
                <w:rFonts w:cstheme="minorHAnsi"/>
                <w:b/>
                <w:bCs/>
              </w:rPr>
              <w:t>Ilość</w:t>
            </w:r>
          </w:p>
        </w:tc>
        <w:tc>
          <w:tcPr>
            <w:tcW w:w="14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BF20A4" w:rsidP="006F56CF">
            <w:pPr>
              <w:widowControl w:val="0"/>
              <w:jc w:val="center"/>
              <w:rPr>
                <w:rFonts w:cstheme="minorHAnsi"/>
              </w:rPr>
            </w:pPr>
            <w:r w:rsidRPr="00B035F2">
              <w:rPr>
                <w:rFonts w:cstheme="minorHAnsi"/>
                <w:b/>
                <w:bCs/>
              </w:rPr>
              <w:t>Cena jednostkowa brutto</w:t>
            </w:r>
          </w:p>
        </w:tc>
        <w:tc>
          <w:tcPr>
            <w:tcW w:w="1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BF20A4" w:rsidP="006F56CF">
            <w:pPr>
              <w:widowControl w:val="0"/>
              <w:jc w:val="center"/>
              <w:rPr>
                <w:rFonts w:cstheme="minorHAnsi"/>
              </w:rPr>
            </w:pPr>
            <w:r w:rsidRPr="00B035F2">
              <w:rPr>
                <w:rFonts w:cstheme="minorHAnsi"/>
                <w:b/>
                <w:bCs/>
              </w:rPr>
              <w:t>Wartość brutto</w:t>
            </w:r>
          </w:p>
        </w:tc>
      </w:tr>
      <w:tr w:rsidR="00BF20A4" w:rsidRPr="00B035F2" w:rsidTr="00F847D9">
        <w:trPr>
          <w:trHeight w:val="20"/>
          <w:jc w:val="center"/>
        </w:trPr>
        <w:tc>
          <w:tcPr>
            <w:tcW w:w="3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953DE3" w:rsidP="00953DE3">
            <w:pPr>
              <w:pStyle w:val="Akapitzlist"/>
              <w:ind w:left="0"/>
              <w:jc w:val="center"/>
              <w:rPr>
                <w:rFonts w:cstheme="minorHAnsi"/>
              </w:rPr>
            </w:pPr>
            <w:r>
              <w:rPr>
                <w:rFonts w:cstheme="minorHAnsi"/>
                <w:b/>
                <w:bCs/>
              </w:rPr>
              <w:t>S</w:t>
            </w:r>
            <w:r w:rsidRPr="00B035F2">
              <w:rPr>
                <w:rFonts w:cstheme="minorHAnsi"/>
                <w:b/>
                <w:bCs/>
              </w:rPr>
              <w:t>zkole</w:t>
            </w:r>
            <w:r>
              <w:rPr>
                <w:rFonts w:cstheme="minorHAnsi"/>
                <w:b/>
                <w:bCs/>
              </w:rPr>
              <w:t>nie</w:t>
            </w:r>
            <w:r w:rsidRPr="00B035F2">
              <w:rPr>
                <w:rFonts w:cstheme="minorHAnsi"/>
                <w:b/>
                <w:bCs/>
              </w:rPr>
              <w:t xml:space="preserve"> dla nauczycieli w zakresie </w:t>
            </w:r>
            <w:r w:rsidRPr="00B035F2">
              <w:rPr>
                <w:rFonts w:cstheme="minorHAnsi"/>
                <w:b/>
              </w:rPr>
              <w:t xml:space="preserve">„Wykorzystanie </w:t>
            </w:r>
            <w:r>
              <w:rPr>
                <w:rFonts w:cstheme="minorHAnsi"/>
                <w:b/>
              </w:rPr>
              <w:t xml:space="preserve">pomocy i sprzętów </w:t>
            </w:r>
            <w:proofErr w:type="spellStart"/>
            <w:r>
              <w:rPr>
                <w:rFonts w:cstheme="minorHAnsi"/>
                <w:b/>
              </w:rPr>
              <w:t>TiK</w:t>
            </w:r>
            <w:proofErr w:type="spellEnd"/>
            <w:r w:rsidRPr="00B035F2">
              <w:rPr>
                <w:rFonts w:cstheme="minorHAnsi"/>
                <w:b/>
              </w:rPr>
              <w:t xml:space="preserve"> w procesie dydaktycznym”</w:t>
            </w:r>
            <w:r w:rsidRPr="00B035F2">
              <w:rPr>
                <w:rFonts w:cstheme="minorHAnsi"/>
              </w:rPr>
              <w:t xml:space="preserve">, </w:t>
            </w:r>
            <w:r w:rsidR="00F847D9">
              <w:rPr>
                <w:rFonts w:cstheme="minorHAnsi"/>
              </w:rPr>
              <w:br/>
            </w:r>
            <w:r w:rsidR="00BF20A4" w:rsidRPr="00B035F2">
              <w:rPr>
                <w:rFonts w:cstheme="minorHAnsi"/>
              </w:rPr>
              <w:t>(</w:t>
            </w:r>
            <w:r>
              <w:rPr>
                <w:rFonts w:cstheme="minorHAnsi"/>
              </w:rPr>
              <w:t>8</w:t>
            </w:r>
            <w:r w:rsidR="00BF20A4" w:rsidRPr="00B035F2">
              <w:rPr>
                <w:rFonts w:cstheme="minorHAnsi"/>
              </w:rPr>
              <w:t xml:space="preserve"> grup po </w:t>
            </w:r>
            <w:r>
              <w:rPr>
                <w:rFonts w:cstheme="minorHAnsi"/>
              </w:rPr>
              <w:t>10 osób x 10</w:t>
            </w:r>
            <w:r w:rsidR="00BF20A4" w:rsidRPr="00B035F2">
              <w:rPr>
                <w:rFonts w:cstheme="minorHAnsi"/>
              </w:rPr>
              <w:t xml:space="preserve"> godz.)</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953DE3" w:rsidP="006F56CF">
            <w:pPr>
              <w:widowControl w:val="0"/>
              <w:jc w:val="center"/>
              <w:rPr>
                <w:rFonts w:cstheme="minorHAnsi"/>
              </w:rPr>
            </w:pPr>
            <w:r>
              <w:rPr>
                <w:rFonts w:cstheme="minorHAnsi"/>
              </w:rPr>
              <w:t>osoba</w:t>
            </w: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953DE3" w:rsidP="006F56CF">
            <w:pPr>
              <w:widowControl w:val="0"/>
              <w:jc w:val="center"/>
              <w:rPr>
                <w:rFonts w:cstheme="minorHAnsi"/>
              </w:rPr>
            </w:pPr>
            <w:r>
              <w:rPr>
                <w:rFonts w:cstheme="minorHAnsi"/>
              </w:rPr>
              <w:t>80</w:t>
            </w:r>
          </w:p>
        </w:tc>
        <w:tc>
          <w:tcPr>
            <w:tcW w:w="14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F847D9" w:rsidRDefault="00BF20A4" w:rsidP="006F56CF">
            <w:pPr>
              <w:rPr>
                <w:rFonts w:cstheme="minorHAnsi"/>
              </w:rPr>
            </w:pPr>
          </w:p>
        </w:tc>
        <w:tc>
          <w:tcPr>
            <w:tcW w:w="1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F847D9" w:rsidRDefault="00BF20A4" w:rsidP="006F56CF">
            <w:pPr>
              <w:rPr>
                <w:rFonts w:cstheme="minorHAnsi"/>
              </w:rPr>
            </w:pPr>
          </w:p>
        </w:tc>
      </w:tr>
      <w:tr w:rsidR="00BF20A4" w:rsidRPr="00B035F2" w:rsidTr="00F847D9">
        <w:trPr>
          <w:trHeight w:val="20"/>
          <w:jc w:val="center"/>
        </w:trPr>
        <w:tc>
          <w:tcPr>
            <w:tcW w:w="3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106D" w:rsidRDefault="00953DE3" w:rsidP="00953DE3">
            <w:pPr>
              <w:pStyle w:val="Akapitzlist"/>
              <w:ind w:left="0"/>
              <w:jc w:val="center"/>
              <w:rPr>
                <w:rFonts w:cstheme="minorHAnsi"/>
              </w:rPr>
            </w:pPr>
            <w:r>
              <w:rPr>
                <w:rFonts w:cstheme="minorHAnsi"/>
                <w:b/>
                <w:bCs/>
              </w:rPr>
              <w:t>S</w:t>
            </w:r>
            <w:r w:rsidRPr="00B035F2">
              <w:rPr>
                <w:rFonts w:cstheme="minorHAnsi"/>
                <w:b/>
                <w:bCs/>
              </w:rPr>
              <w:t>zkole</w:t>
            </w:r>
            <w:r>
              <w:rPr>
                <w:rFonts w:cstheme="minorHAnsi"/>
                <w:b/>
                <w:bCs/>
              </w:rPr>
              <w:t>nie</w:t>
            </w:r>
            <w:r w:rsidRPr="00B035F2">
              <w:rPr>
                <w:rFonts w:cstheme="minorHAnsi"/>
                <w:b/>
                <w:bCs/>
              </w:rPr>
              <w:t xml:space="preserve"> dla nauczycieli w zakresie </w:t>
            </w:r>
            <w:r w:rsidRPr="00B035F2">
              <w:rPr>
                <w:rFonts w:cstheme="minorHAnsi"/>
                <w:b/>
              </w:rPr>
              <w:t xml:space="preserve">„Wykorzystanie </w:t>
            </w:r>
            <w:r>
              <w:rPr>
                <w:rFonts w:cstheme="minorHAnsi"/>
                <w:b/>
              </w:rPr>
              <w:t xml:space="preserve">pomocy i sprzętów </w:t>
            </w:r>
            <w:proofErr w:type="spellStart"/>
            <w:r>
              <w:rPr>
                <w:rFonts w:cstheme="minorHAnsi"/>
                <w:b/>
              </w:rPr>
              <w:t>TiK</w:t>
            </w:r>
            <w:proofErr w:type="spellEnd"/>
            <w:r w:rsidRPr="00B035F2">
              <w:rPr>
                <w:rFonts w:cstheme="minorHAnsi"/>
                <w:b/>
              </w:rPr>
              <w:t xml:space="preserve"> w procesie dydaktycznym”</w:t>
            </w:r>
            <w:r w:rsidRPr="00B035F2">
              <w:rPr>
                <w:rFonts w:cstheme="minorHAnsi"/>
              </w:rPr>
              <w:t xml:space="preserve">, </w:t>
            </w:r>
          </w:p>
          <w:p w:rsidR="00BF20A4" w:rsidRPr="00B035F2" w:rsidRDefault="008A106D" w:rsidP="008A106D">
            <w:pPr>
              <w:pStyle w:val="Akapitzlist"/>
              <w:ind w:left="0"/>
              <w:rPr>
                <w:rFonts w:cstheme="minorHAnsi"/>
              </w:rPr>
            </w:pPr>
            <w:r>
              <w:rPr>
                <w:rFonts w:cstheme="minorHAnsi"/>
              </w:rPr>
              <w:t xml:space="preserve">         </w:t>
            </w:r>
            <w:r w:rsidR="00953DE3" w:rsidRPr="00B035F2">
              <w:rPr>
                <w:rFonts w:cstheme="minorHAnsi"/>
              </w:rPr>
              <w:t>(</w:t>
            </w:r>
            <w:r>
              <w:rPr>
                <w:rFonts w:cstheme="minorHAnsi"/>
              </w:rPr>
              <w:t>8 grup po średnio 3-4 osoby  x</w:t>
            </w:r>
            <w:r w:rsidR="00953DE3" w:rsidRPr="00B035F2">
              <w:rPr>
                <w:rFonts w:cstheme="minorHAnsi"/>
              </w:rPr>
              <w:t xml:space="preserve"> </w:t>
            </w:r>
            <w:r w:rsidR="00953DE3">
              <w:rPr>
                <w:rFonts w:cstheme="minorHAnsi"/>
              </w:rPr>
              <w:t>8</w:t>
            </w:r>
            <w:r w:rsidR="00953DE3" w:rsidRPr="00B035F2">
              <w:rPr>
                <w:rFonts w:cstheme="minorHAnsi"/>
              </w:rPr>
              <w:t xml:space="preserve"> godz.)</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953DE3" w:rsidP="006F56CF">
            <w:pPr>
              <w:widowControl w:val="0"/>
              <w:jc w:val="center"/>
              <w:rPr>
                <w:rFonts w:cstheme="minorHAnsi"/>
              </w:rPr>
            </w:pPr>
            <w:r>
              <w:rPr>
                <w:rFonts w:cstheme="minorHAnsi"/>
              </w:rPr>
              <w:t>osoba</w:t>
            </w: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953DE3" w:rsidP="006F56CF">
            <w:pPr>
              <w:widowControl w:val="0"/>
              <w:jc w:val="center"/>
              <w:rPr>
                <w:rFonts w:cstheme="minorHAnsi"/>
              </w:rPr>
            </w:pPr>
            <w:r>
              <w:rPr>
                <w:rFonts w:cstheme="minorHAnsi"/>
                <w:u w:color="FF0000"/>
              </w:rPr>
              <w:t>25</w:t>
            </w:r>
          </w:p>
        </w:tc>
        <w:tc>
          <w:tcPr>
            <w:tcW w:w="14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BF20A4" w:rsidP="006F56CF">
            <w:pPr>
              <w:rPr>
                <w:rFonts w:cstheme="minorHAnsi"/>
                <w:lang w:val="en-US"/>
              </w:rPr>
            </w:pPr>
          </w:p>
        </w:tc>
        <w:tc>
          <w:tcPr>
            <w:tcW w:w="1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BF20A4" w:rsidP="006F56CF">
            <w:pPr>
              <w:rPr>
                <w:rFonts w:cstheme="minorHAnsi"/>
                <w:lang w:val="en-US"/>
              </w:rPr>
            </w:pPr>
          </w:p>
        </w:tc>
      </w:tr>
      <w:tr w:rsidR="00BF20A4" w:rsidRPr="00B035F2" w:rsidTr="00F847D9">
        <w:trPr>
          <w:trHeight w:val="300"/>
          <w:jc w:val="center"/>
        </w:trPr>
        <w:tc>
          <w:tcPr>
            <w:tcW w:w="827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BF20A4" w:rsidP="006F56CF">
            <w:pPr>
              <w:jc w:val="right"/>
              <w:rPr>
                <w:rFonts w:cstheme="minorHAnsi"/>
              </w:rPr>
            </w:pPr>
            <w:r w:rsidRPr="00B035F2">
              <w:rPr>
                <w:rFonts w:cstheme="minorHAnsi"/>
              </w:rPr>
              <w:t>Razem:</w:t>
            </w:r>
          </w:p>
        </w:tc>
        <w:tc>
          <w:tcPr>
            <w:tcW w:w="1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0A4" w:rsidRPr="00B035F2" w:rsidRDefault="00BF20A4" w:rsidP="006F56CF">
            <w:pPr>
              <w:rPr>
                <w:rFonts w:cstheme="minorHAnsi"/>
                <w:lang w:val="en-US"/>
              </w:rPr>
            </w:pPr>
          </w:p>
        </w:tc>
      </w:tr>
    </w:tbl>
    <w:p w:rsidR="00953DE3" w:rsidRDefault="00953DE3" w:rsidP="00947348">
      <w:pPr>
        <w:tabs>
          <w:tab w:val="left" w:pos="8789"/>
        </w:tabs>
        <w:ind w:right="-252"/>
        <w:jc w:val="both"/>
        <w:rPr>
          <w:rFonts w:ascii="Calibri" w:hAnsi="Calibri" w:cs="Calibri"/>
          <w:bCs/>
          <w:kern w:val="32"/>
          <w:lang w:eastAsia="pl-PL"/>
        </w:rPr>
      </w:pPr>
    </w:p>
    <w:p w:rsidR="00BF20A4" w:rsidRPr="00B035F2" w:rsidRDefault="00BF20A4" w:rsidP="00BF20A4">
      <w:pPr>
        <w:spacing w:line="360" w:lineRule="auto"/>
        <w:jc w:val="both"/>
        <w:rPr>
          <w:rFonts w:cstheme="minorHAnsi"/>
          <w:b/>
          <w:bCs/>
        </w:rPr>
      </w:pPr>
      <w:r w:rsidRPr="00B035F2">
        <w:rPr>
          <w:rFonts w:cstheme="minorHAnsi"/>
          <w:b/>
          <w:bCs/>
        </w:rPr>
        <w:t>Oświadczam</w:t>
      </w:r>
      <w:r w:rsidR="005A40ED">
        <w:rPr>
          <w:rFonts w:cstheme="minorHAnsi"/>
          <w:b/>
          <w:bCs/>
        </w:rPr>
        <w:t>/m</w:t>
      </w:r>
      <w:r w:rsidRPr="00B035F2">
        <w:rPr>
          <w:rFonts w:cstheme="minorHAnsi"/>
          <w:b/>
          <w:bCs/>
        </w:rPr>
        <w:t>y, że:</w:t>
      </w:r>
    </w:p>
    <w:p w:rsidR="00BF20A4" w:rsidRPr="00B035F2" w:rsidRDefault="00BF20A4" w:rsidP="00BF20A4">
      <w:pPr>
        <w:spacing w:line="360" w:lineRule="auto"/>
        <w:jc w:val="both"/>
        <w:rPr>
          <w:rFonts w:cstheme="minorHAnsi"/>
        </w:rPr>
      </w:pPr>
      <w:r w:rsidRPr="00B035F2">
        <w:rPr>
          <w:rFonts w:cstheme="minorHAnsi"/>
        </w:rPr>
        <w:t xml:space="preserve">1. Podane w niniejszym formularzu ofertowym ceny jednostkowe są cenami ryczałtowymi </w:t>
      </w:r>
      <w:r w:rsidRPr="00B035F2">
        <w:rPr>
          <w:rFonts w:cstheme="minorHAnsi"/>
        </w:rPr>
        <w:br/>
        <w:t>i obowiązują w całym okresie rozliczeniowym objętym umową.</w:t>
      </w:r>
    </w:p>
    <w:p w:rsidR="00BF20A4" w:rsidRPr="00B035F2" w:rsidRDefault="00BF20A4" w:rsidP="00BF20A4">
      <w:pPr>
        <w:spacing w:line="360" w:lineRule="auto"/>
        <w:jc w:val="both"/>
        <w:rPr>
          <w:rFonts w:cstheme="minorHAnsi"/>
        </w:rPr>
      </w:pPr>
      <w:r w:rsidRPr="00B035F2">
        <w:rPr>
          <w:rFonts w:cstheme="minorHAnsi"/>
        </w:rPr>
        <w:t xml:space="preserve">2. Termin realizacji przedmiotu postępowania został określony w Zapytaniu ofertowym. </w:t>
      </w:r>
    </w:p>
    <w:p w:rsidR="00BF20A4" w:rsidRPr="00B035F2" w:rsidRDefault="00BF20A4" w:rsidP="00BF20A4">
      <w:pPr>
        <w:spacing w:line="360" w:lineRule="auto"/>
        <w:jc w:val="both"/>
        <w:rPr>
          <w:rFonts w:cstheme="minorHAnsi"/>
        </w:rPr>
      </w:pPr>
      <w:r w:rsidRPr="00B035F2">
        <w:rPr>
          <w:rFonts w:cstheme="minorHAnsi"/>
        </w:rPr>
        <w:t xml:space="preserve">3. Uważamy się </w:t>
      </w:r>
      <w:r w:rsidRPr="00B035F2">
        <w:rPr>
          <w:rFonts w:cstheme="minorHAnsi"/>
          <w:u w:color="FF0000"/>
        </w:rPr>
        <w:t>związani</w:t>
      </w:r>
      <w:r w:rsidRPr="00B035F2">
        <w:rPr>
          <w:rFonts w:cstheme="minorHAnsi"/>
          <w:color w:val="3F6797"/>
        </w:rPr>
        <w:t xml:space="preserve"> </w:t>
      </w:r>
      <w:r w:rsidRPr="00B035F2">
        <w:rPr>
          <w:rFonts w:cstheme="minorHAnsi"/>
        </w:rPr>
        <w:t>niniejszą ofertą przez czas wskazany w Zapytaniu ofertowym.</w:t>
      </w:r>
    </w:p>
    <w:p w:rsidR="00BF20A4" w:rsidRPr="00B035F2" w:rsidRDefault="00BF20A4" w:rsidP="00BF20A4">
      <w:pPr>
        <w:spacing w:line="360" w:lineRule="auto"/>
        <w:jc w:val="both"/>
        <w:rPr>
          <w:rFonts w:cstheme="minorHAnsi"/>
        </w:rPr>
      </w:pPr>
      <w:r w:rsidRPr="00B035F2">
        <w:rPr>
          <w:rFonts w:cstheme="minorHAnsi"/>
        </w:rPr>
        <w:t>4. Zapoznaliśmy się z treścią wzoru Umowy i akceptujemy jej treść.</w:t>
      </w:r>
    </w:p>
    <w:p w:rsidR="00BF20A4" w:rsidRPr="00B035F2" w:rsidRDefault="00BF20A4" w:rsidP="00BF20A4">
      <w:pPr>
        <w:spacing w:line="360" w:lineRule="auto"/>
        <w:jc w:val="both"/>
        <w:rPr>
          <w:rFonts w:cstheme="minorHAnsi"/>
          <w:u w:color="FF0000"/>
        </w:rPr>
      </w:pPr>
      <w:r w:rsidRPr="00B035F2">
        <w:rPr>
          <w:rFonts w:cstheme="minorHAnsi"/>
        </w:rPr>
        <w:lastRenderedPageBreak/>
        <w:t xml:space="preserve">5. </w:t>
      </w:r>
      <w:r w:rsidRPr="00B035F2">
        <w:rPr>
          <w:rFonts w:cstheme="minorHAnsi"/>
          <w:u w:color="FF0000"/>
        </w:rPr>
        <w:t>Nie podlegamy wykluczeniu z postępowania.</w:t>
      </w:r>
    </w:p>
    <w:p w:rsidR="00BF20A4" w:rsidRPr="00B035F2" w:rsidRDefault="00BF20A4" w:rsidP="00BF20A4">
      <w:pPr>
        <w:spacing w:line="360" w:lineRule="auto"/>
        <w:jc w:val="both"/>
        <w:rPr>
          <w:rFonts w:cstheme="minorHAnsi"/>
          <w:u w:color="FF0000"/>
        </w:rPr>
      </w:pPr>
      <w:r w:rsidRPr="00B035F2">
        <w:rPr>
          <w:rFonts w:cstheme="minorHAnsi"/>
          <w:u w:color="FF0000"/>
        </w:rPr>
        <w:t>6. Zatrudniamy/nie zatrudniamy pracowników lub zleceniodawców*.</w:t>
      </w:r>
    </w:p>
    <w:p w:rsidR="00BF20A4" w:rsidRPr="00B035F2" w:rsidRDefault="00BF20A4" w:rsidP="00BF20A4">
      <w:pPr>
        <w:spacing w:line="360" w:lineRule="auto"/>
        <w:jc w:val="both"/>
        <w:rPr>
          <w:rFonts w:cstheme="minorHAnsi"/>
        </w:rPr>
      </w:pPr>
      <w:r w:rsidRPr="00B035F2">
        <w:rPr>
          <w:rFonts w:cstheme="minorHAnsi"/>
        </w:rPr>
        <w:t>7. Ofertę składam/y na ...........  kolejno ponumerowanych stronach.</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spacing w:before="120"/>
        <w:jc w:val="both"/>
        <w:rPr>
          <w:rFonts w:asciiTheme="minorHAnsi" w:hAnsiTheme="minorHAnsi" w:cstheme="minorHAnsi"/>
          <w:sz w:val="22"/>
          <w:szCs w:val="22"/>
        </w:rPr>
      </w:pP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spacing w:before="120"/>
        <w:jc w:val="both"/>
        <w:rPr>
          <w:rFonts w:asciiTheme="minorHAnsi" w:hAnsiTheme="minorHAnsi" w:cstheme="minorHAnsi"/>
          <w:sz w:val="22"/>
          <w:szCs w:val="22"/>
        </w:rPr>
      </w:pPr>
      <w:r w:rsidRPr="00B035F2">
        <w:rPr>
          <w:rFonts w:asciiTheme="minorHAnsi" w:hAnsiTheme="minorHAnsi" w:cstheme="minorHAnsi"/>
          <w:sz w:val="22"/>
          <w:szCs w:val="22"/>
        </w:rPr>
        <w:t>________________ dnia __ __ ____ roku</w:t>
      </w:r>
    </w:p>
    <w:p w:rsidR="00BF20A4" w:rsidRPr="00B035F2" w:rsidRDefault="00BF20A4" w:rsidP="00BF20A4">
      <w:pPr>
        <w:ind w:left="708"/>
        <w:rPr>
          <w:rFonts w:cstheme="minorHAnsi"/>
        </w:rPr>
      </w:pPr>
      <w:r w:rsidRPr="00B035F2">
        <w:rPr>
          <w:rFonts w:cstheme="minorHAnsi"/>
        </w:rPr>
        <w:t xml:space="preserve">           (miejscowość i data)</w:t>
      </w:r>
      <w:r w:rsidRPr="00B035F2">
        <w:rPr>
          <w:rFonts w:cstheme="minorHAnsi"/>
        </w:rPr>
        <w:tab/>
      </w:r>
      <w:r w:rsidRPr="00B035F2">
        <w:rPr>
          <w:rFonts w:cstheme="minorHAnsi"/>
        </w:rPr>
        <w:tab/>
      </w:r>
      <w:r w:rsidRPr="00B035F2">
        <w:rPr>
          <w:rFonts w:cstheme="minorHAnsi"/>
        </w:rPr>
        <w:tab/>
      </w:r>
      <w:r w:rsidRPr="00B035F2">
        <w:rPr>
          <w:rFonts w:cstheme="minorHAnsi"/>
        </w:rPr>
        <w:tab/>
      </w:r>
      <w:r w:rsidRPr="00B035F2">
        <w:rPr>
          <w:rFonts w:cstheme="minorHAnsi"/>
        </w:rPr>
        <w:tab/>
      </w:r>
      <w:r w:rsidRPr="00B035F2">
        <w:rPr>
          <w:rFonts w:cstheme="minorHAnsi"/>
        </w:rPr>
        <w:tab/>
        <w:t xml:space="preserve"> </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spacing w:before="120"/>
        <w:jc w:val="both"/>
        <w:rPr>
          <w:rFonts w:asciiTheme="minorHAnsi" w:hAnsiTheme="minorHAnsi" w:cstheme="minorHAnsi"/>
          <w:sz w:val="22"/>
          <w:szCs w:val="22"/>
        </w:rPr>
      </w:pP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ind w:firstLine="3960"/>
        <w:jc w:val="right"/>
        <w:rPr>
          <w:rFonts w:asciiTheme="minorHAnsi" w:hAnsiTheme="minorHAnsi" w:cstheme="minorHAnsi"/>
          <w:i/>
          <w:iCs/>
          <w:sz w:val="22"/>
          <w:szCs w:val="22"/>
        </w:rPr>
      </w:pPr>
      <w:r w:rsidRPr="00B035F2">
        <w:rPr>
          <w:rFonts w:asciiTheme="minorHAnsi" w:hAnsiTheme="minorHAnsi" w:cstheme="minorHAnsi"/>
          <w:i/>
          <w:iCs/>
          <w:sz w:val="22"/>
          <w:szCs w:val="22"/>
        </w:rPr>
        <w:t>_____________________________________</w:t>
      </w:r>
    </w:p>
    <w:p w:rsidR="005A40ED" w:rsidRDefault="00BF20A4" w:rsidP="005A40ED">
      <w:pPr>
        <w:pStyle w:val="Zwykytekst1"/>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2"/>
          <w:szCs w:val="22"/>
        </w:rPr>
      </w:pPr>
      <w:r w:rsidRPr="00B035F2">
        <w:rPr>
          <w:rFonts w:asciiTheme="minorHAnsi" w:hAnsiTheme="minorHAnsi" w:cstheme="minorHAnsi"/>
          <w:sz w:val="22"/>
          <w:szCs w:val="22"/>
        </w:rPr>
        <w:t xml:space="preserve">                                     </w:t>
      </w:r>
      <w:r w:rsidRPr="00B035F2">
        <w:rPr>
          <w:rFonts w:asciiTheme="minorHAnsi" w:hAnsiTheme="minorHAnsi" w:cstheme="minorHAnsi"/>
          <w:sz w:val="22"/>
          <w:szCs w:val="22"/>
        </w:rPr>
        <w:tab/>
      </w:r>
      <w:r w:rsidRPr="00B035F2">
        <w:rPr>
          <w:rFonts w:asciiTheme="minorHAnsi" w:hAnsiTheme="minorHAnsi" w:cstheme="minorHAnsi"/>
          <w:sz w:val="22"/>
          <w:szCs w:val="22"/>
        </w:rPr>
        <w:tab/>
      </w:r>
      <w:r w:rsidRPr="00B035F2">
        <w:rPr>
          <w:rFonts w:asciiTheme="minorHAnsi" w:hAnsiTheme="minorHAnsi" w:cstheme="minorHAnsi"/>
          <w:sz w:val="22"/>
          <w:szCs w:val="22"/>
        </w:rPr>
        <w:tab/>
        <w:t xml:space="preserve">             (podpis osoby upoważnionej do reprezentacji)</w:t>
      </w:r>
    </w:p>
    <w:p w:rsidR="00BF20A4" w:rsidRPr="005A40ED" w:rsidRDefault="00BF20A4" w:rsidP="005A40ED">
      <w:pPr>
        <w:pStyle w:val="Zwykytekst1"/>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i/>
          <w:iCs/>
          <w:sz w:val="22"/>
          <w:szCs w:val="22"/>
        </w:rPr>
      </w:pPr>
      <w:r w:rsidRPr="005A40ED">
        <w:rPr>
          <w:rFonts w:asciiTheme="minorHAnsi" w:hAnsiTheme="minorHAnsi" w:cstheme="minorHAnsi"/>
          <w:i/>
          <w:u w:color="FF0000"/>
        </w:rPr>
        <w:t>*niepotrzebne skreślić</w:t>
      </w:r>
    </w:p>
    <w:p w:rsidR="005A40ED" w:rsidRDefault="005A40ED">
      <w:pPr>
        <w:rPr>
          <w:rFonts w:cstheme="minorHAnsi"/>
          <w:b/>
          <w:bCs/>
        </w:rPr>
      </w:pPr>
      <w:r>
        <w:rPr>
          <w:rFonts w:cstheme="minorHAnsi"/>
          <w:b/>
          <w:bCs/>
        </w:rPr>
        <w:br w:type="page"/>
      </w:r>
    </w:p>
    <w:p w:rsidR="00BF20A4" w:rsidRPr="00B035F2" w:rsidRDefault="00BF20A4" w:rsidP="00BF20A4">
      <w:pPr>
        <w:jc w:val="right"/>
        <w:rPr>
          <w:rFonts w:cstheme="minorHAnsi"/>
        </w:rPr>
      </w:pPr>
      <w:r w:rsidRPr="00B035F2">
        <w:rPr>
          <w:rFonts w:cstheme="minorHAnsi"/>
          <w:b/>
          <w:bCs/>
        </w:rPr>
        <w:lastRenderedPageBreak/>
        <w:t>Załącznik nr 2 do Zapytania ofertowego</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rPr>
      </w:pPr>
      <w:r w:rsidRPr="00B035F2">
        <w:rPr>
          <w:rFonts w:asciiTheme="minorHAnsi" w:hAnsiTheme="minorHAnsi" w:cstheme="minorHAnsi"/>
        </w:rPr>
        <w:t>Wykonawca:</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rPr>
          <w:rFonts w:asciiTheme="minorHAnsi" w:hAnsiTheme="minorHAnsi" w:cstheme="minorHAnsi"/>
        </w:rPr>
      </w:pPr>
      <w:r w:rsidRPr="00B035F2">
        <w:rPr>
          <w:rFonts w:asciiTheme="minorHAnsi" w:hAnsiTheme="minorHAnsi" w:cstheme="minorHAnsi"/>
        </w:rPr>
        <w:t>(pełna nazwa/firma, adres, w zależności od podmiotu:</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lang w:val="en-US"/>
        </w:rPr>
      </w:pPr>
      <w:r w:rsidRPr="00B035F2">
        <w:rPr>
          <w:rFonts w:asciiTheme="minorHAnsi" w:hAnsiTheme="minorHAnsi" w:cstheme="minorHAnsi"/>
        </w:rPr>
        <w:t xml:space="preserve">                    </w:t>
      </w:r>
      <w:r w:rsidRPr="00B035F2">
        <w:rPr>
          <w:rFonts w:asciiTheme="minorHAnsi" w:hAnsiTheme="minorHAnsi" w:cstheme="minorHAnsi"/>
          <w:lang w:val="en-US"/>
        </w:rPr>
        <w:t>NIP/PESEL, KRS/</w:t>
      </w:r>
      <w:proofErr w:type="spellStart"/>
      <w:r w:rsidRPr="00B035F2">
        <w:rPr>
          <w:rFonts w:asciiTheme="minorHAnsi" w:hAnsiTheme="minorHAnsi" w:cstheme="minorHAnsi"/>
          <w:lang w:val="en-US"/>
        </w:rPr>
        <w:t>CEiDG</w:t>
      </w:r>
      <w:proofErr w:type="spellEnd"/>
      <w:r w:rsidRPr="00B035F2">
        <w:rPr>
          <w:rFonts w:asciiTheme="minorHAnsi" w:hAnsiTheme="minorHAnsi" w:cstheme="minorHAnsi"/>
          <w:lang w:val="en-US"/>
        </w:rPr>
        <w:t>)</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lang w:val="en-US"/>
        </w:rPr>
      </w:pPr>
      <w:r w:rsidRPr="00B035F2">
        <w:rPr>
          <w:rFonts w:asciiTheme="minorHAnsi" w:hAnsiTheme="minorHAnsi" w:cstheme="minorHAnsi"/>
          <w:lang w:val="en-US"/>
        </w:rPr>
        <w:t>Tel./fax:</w:t>
      </w:r>
      <w:r w:rsidRPr="00B035F2">
        <w:rPr>
          <w:rFonts w:asciiTheme="minorHAnsi" w:hAnsiTheme="minorHAnsi" w:cstheme="minorHAnsi"/>
          <w:i/>
          <w:iCs/>
          <w:lang w:val="en-US"/>
        </w:rPr>
        <w:t xml:space="preserve"> 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rPr>
        <w:t xml:space="preserve">E – mail: </w:t>
      </w:r>
      <w:r w:rsidRPr="00B035F2">
        <w:rPr>
          <w:rFonts w:asciiTheme="minorHAnsi" w:hAnsiTheme="minorHAnsi" w:cstheme="minorHAnsi"/>
          <w:i/>
          <w:iCs/>
        </w:rPr>
        <w:t>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rPr>
      </w:pPr>
      <w:r w:rsidRPr="00B035F2">
        <w:rPr>
          <w:rFonts w:asciiTheme="minorHAnsi" w:hAnsiTheme="minorHAnsi" w:cstheme="minorHAnsi"/>
        </w:rPr>
        <w:t>reprezentowany przez:</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2"/>
          <w:szCs w:val="22"/>
        </w:rPr>
      </w:pPr>
      <w:r w:rsidRPr="00B035F2">
        <w:rPr>
          <w:rFonts w:asciiTheme="minorHAnsi" w:hAnsiTheme="minorHAnsi" w:cstheme="minorHAnsi"/>
          <w:sz w:val="22"/>
          <w:szCs w:val="22"/>
        </w:rPr>
        <w:t xml:space="preserve"> (imię, nazwisko, stanowisko/podstawa do  reprezentacji)</w:t>
      </w:r>
    </w:p>
    <w:p w:rsidR="001E4CBD" w:rsidRPr="00B035F2" w:rsidRDefault="001E4CBD" w:rsidP="001E4CBD">
      <w:pPr>
        <w:jc w:val="right"/>
        <w:rPr>
          <w:rFonts w:cstheme="minorHAnsi"/>
          <w:b/>
          <w:bCs/>
        </w:rPr>
      </w:pPr>
      <w:r w:rsidRPr="00B035F2">
        <w:rPr>
          <w:rFonts w:cstheme="minorHAnsi"/>
          <w:b/>
          <w:bCs/>
        </w:rPr>
        <w:t xml:space="preserve">   </w:t>
      </w:r>
      <w:r w:rsidRPr="00B035F2">
        <w:rPr>
          <w:rFonts w:cstheme="minorHAnsi"/>
          <w:b/>
          <w:bCs/>
        </w:rPr>
        <w:br/>
      </w:r>
      <w:r w:rsidRPr="00B035F2">
        <w:rPr>
          <w:rFonts w:cstheme="minorHAnsi"/>
          <w:b/>
          <w:bCs/>
        </w:rPr>
        <w:br/>
        <w:t>Gminny Zespół Oświaty w Kluczach</w:t>
      </w:r>
    </w:p>
    <w:p w:rsidR="001E4CBD" w:rsidRPr="00B035F2" w:rsidRDefault="001E4CBD" w:rsidP="001E4CBD">
      <w:pPr>
        <w:jc w:val="right"/>
        <w:rPr>
          <w:rFonts w:cstheme="minorHAnsi"/>
          <w:b/>
          <w:bCs/>
        </w:rPr>
      </w:pPr>
      <w:r w:rsidRPr="00B035F2">
        <w:rPr>
          <w:rFonts w:cstheme="minorHAnsi"/>
          <w:b/>
          <w:bCs/>
        </w:rPr>
        <w:t xml:space="preserve">        ul. Partyzantów 1  </w:t>
      </w:r>
    </w:p>
    <w:p w:rsidR="00BF20A4" w:rsidRPr="00B035F2" w:rsidRDefault="001E4CBD" w:rsidP="001E4CBD">
      <w:pPr>
        <w:pStyle w:val="Zwykytekst1"/>
        <w:pBdr>
          <w:top w:val="none" w:sz="0" w:space="0" w:color="auto"/>
          <w:left w:val="none" w:sz="0" w:space="0" w:color="auto"/>
          <w:bottom w:val="none" w:sz="0" w:space="0" w:color="auto"/>
          <w:right w:val="none" w:sz="0" w:space="0" w:color="auto"/>
          <w:bar w:val="none" w:sz="0" w:color="auto"/>
        </w:pBdr>
        <w:tabs>
          <w:tab w:val="left" w:leader="dot" w:pos="9360"/>
        </w:tabs>
        <w:jc w:val="center"/>
        <w:rPr>
          <w:rFonts w:asciiTheme="minorHAnsi" w:hAnsiTheme="minorHAnsi" w:cstheme="minorHAnsi"/>
          <w:b/>
          <w:bCs/>
          <w:sz w:val="22"/>
          <w:szCs w:val="22"/>
        </w:rPr>
      </w:pPr>
      <w:r w:rsidRPr="00B035F2">
        <w:rPr>
          <w:rFonts w:asciiTheme="minorHAnsi" w:hAnsiTheme="minorHAnsi" w:cstheme="minorHAnsi"/>
          <w:b/>
          <w:bCs/>
          <w:sz w:val="22"/>
          <w:szCs w:val="22"/>
        </w:rPr>
        <w:t xml:space="preserve">                                                                                                                             </w:t>
      </w:r>
      <w:r w:rsidR="00735BD9">
        <w:rPr>
          <w:rFonts w:asciiTheme="minorHAnsi" w:hAnsiTheme="minorHAnsi" w:cstheme="minorHAnsi"/>
          <w:b/>
          <w:bCs/>
          <w:sz w:val="22"/>
          <w:szCs w:val="22"/>
        </w:rPr>
        <w:t xml:space="preserve">                               </w:t>
      </w:r>
      <w:r w:rsidRPr="00B035F2">
        <w:rPr>
          <w:rFonts w:asciiTheme="minorHAnsi" w:hAnsiTheme="minorHAnsi" w:cstheme="minorHAnsi"/>
          <w:b/>
          <w:bCs/>
          <w:sz w:val="22"/>
          <w:szCs w:val="22"/>
        </w:rPr>
        <w:t>32- 310 Klucze</w:t>
      </w:r>
    </w:p>
    <w:p w:rsidR="001E4CBD" w:rsidRPr="00B035F2" w:rsidRDefault="001E4CBD" w:rsidP="001E4CBD">
      <w:pPr>
        <w:pStyle w:val="Zwykytekst1"/>
        <w:pBdr>
          <w:top w:val="none" w:sz="0" w:space="0" w:color="auto"/>
          <w:left w:val="none" w:sz="0" w:space="0" w:color="auto"/>
          <w:bottom w:val="none" w:sz="0" w:space="0" w:color="auto"/>
          <w:right w:val="none" w:sz="0" w:space="0" w:color="auto"/>
          <w:bar w:val="none" w:sz="0" w:color="auto"/>
        </w:pBdr>
        <w:tabs>
          <w:tab w:val="left" w:leader="dot" w:pos="9360"/>
        </w:tabs>
        <w:jc w:val="center"/>
        <w:rPr>
          <w:rFonts w:asciiTheme="minorHAnsi" w:hAnsiTheme="minorHAnsi" w:cstheme="minorHAnsi"/>
          <w:b/>
          <w:bCs/>
          <w:sz w:val="22"/>
          <w:szCs w:val="22"/>
        </w:rPr>
      </w:pPr>
    </w:p>
    <w:p w:rsidR="00BF20A4" w:rsidRPr="00B035F2" w:rsidRDefault="00BF20A4" w:rsidP="00BF20A4">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spacing w:before="0" w:after="0"/>
        <w:jc w:val="center"/>
        <w:rPr>
          <w:rFonts w:asciiTheme="minorHAnsi" w:hAnsiTheme="minorHAnsi" w:cstheme="minorHAnsi"/>
          <w:b/>
          <w:bCs/>
          <w:sz w:val="22"/>
          <w:szCs w:val="22"/>
        </w:rPr>
      </w:pPr>
      <w:r w:rsidRPr="00B035F2">
        <w:rPr>
          <w:rFonts w:asciiTheme="minorHAnsi" w:hAnsiTheme="minorHAnsi" w:cstheme="minorHAnsi"/>
          <w:b/>
          <w:bCs/>
          <w:sz w:val="22"/>
          <w:szCs w:val="22"/>
        </w:rPr>
        <w:t>WYKAZ WYKONANYCH USŁUG W ZAKRESIE PRZEDMIOTU ZAMÓWIENIA</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dot" w:pos="9360"/>
        </w:tabs>
        <w:rPr>
          <w:rFonts w:asciiTheme="minorHAnsi" w:hAnsiTheme="minorHAnsi" w:cstheme="minorHAnsi"/>
          <w:sz w:val="22"/>
          <w:szCs w:val="22"/>
        </w:rPr>
      </w:pPr>
      <w:r w:rsidRPr="00B035F2">
        <w:rPr>
          <w:rFonts w:asciiTheme="minorHAnsi" w:hAnsiTheme="minorHAnsi" w:cstheme="minorHAnsi"/>
          <w:b/>
          <w:bCs/>
          <w:sz w:val="22"/>
          <w:szCs w:val="22"/>
        </w:rPr>
        <w:t>MY NIŻEJ PODPISANI:</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underscore" w:pos="9000"/>
        </w:tabs>
        <w:spacing w:line="360" w:lineRule="auto"/>
        <w:jc w:val="both"/>
        <w:rPr>
          <w:rFonts w:asciiTheme="minorHAnsi" w:hAnsiTheme="minorHAnsi" w:cstheme="minorHAnsi"/>
          <w:sz w:val="22"/>
          <w:szCs w:val="22"/>
        </w:rPr>
      </w:pPr>
      <w:r w:rsidRPr="00B035F2">
        <w:rPr>
          <w:rFonts w:asciiTheme="minorHAnsi" w:hAnsiTheme="minorHAnsi" w:cstheme="minorHAnsi"/>
          <w:sz w:val="22"/>
          <w:szCs w:val="22"/>
        </w:rPr>
        <w:t>___________________________________________________________________________</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underscore" w:pos="9000"/>
        </w:tabs>
        <w:jc w:val="both"/>
        <w:rPr>
          <w:rFonts w:asciiTheme="minorHAnsi" w:hAnsiTheme="minorHAnsi" w:cstheme="minorHAnsi"/>
          <w:sz w:val="22"/>
          <w:szCs w:val="22"/>
        </w:rPr>
      </w:pPr>
      <w:r w:rsidRPr="00B035F2">
        <w:rPr>
          <w:rFonts w:asciiTheme="minorHAnsi" w:hAnsiTheme="minorHAnsi" w:cstheme="minorHAnsi"/>
          <w:sz w:val="22"/>
          <w:szCs w:val="22"/>
        </w:rPr>
        <w:t>___________________________________________________________________________</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dot" w:pos="9360"/>
        </w:tabs>
        <w:jc w:val="both"/>
        <w:rPr>
          <w:rFonts w:asciiTheme="minorHAnsi" w:hAnsiTheme="minorHAnsi" w:cstheme="minorHAnsi"/>
          <w:sz w:val="22"/>
          <w:szCs w:val="22"/>
        </w:rPr>
      </w:pPr>
      <w:r w:rsidRPr="00B035F2">
        <w:rPr>
          <w:rFonts w:asciiTheme="minorHAnsi" w:hAnsiTheme="minorHAnsi" w:cstheme="minorHAnsi"/>
          <w:sz w:val="22"/>
          <w:szCs w:val="22"/>
        </w:rPr>
        <w:t>działając w imieniu i na rzecz:</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underscore" w:pos="9000"/>
        </w:tabs>
        <w:spacing w:line="360" w:lineRule="auto"/>
        <w:jc w:val="both"/>
        <w:rPr>
          <w:rFonts w:asciiTheme="minorHAnsi" w:hAnsiTheme="minorHAnsi" w:cstheme="minorHAnsi"/>
          <w:sz w:val="22"/>
          <w:szCs w:val="22"/>
        </w:rPr>
      </w:pPr>
      <w:r w:rsidRPr="00B035F2">
        <w:rPr>
          <w:rFonts w:asciiTheme="minorHAnsi" w:hAnsiTheme="minorHAnsi" w:cstheme="minorHAnsi"/>
          <w:sz w:val="22"/>
          <w:szCs w:val="22"/>
        </w:rPr>
        <w:t>___________________________________________________________________________</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underscore" w:pos="9000"/>
        </w:tabs>
        <w:jc w:val="both"/>
        <w:rPr>
          <w:rFonts w:asciiTheme="minorHAnsi" w:hAnsiTheme="minorHAnsi" w:cstheme="minorHAnsi"/>
          <w:sz w:val="22"/>
          <w:szCs w:val="22"/>
        </w:rPr>
      </w:pPr>
      <w:r w:rsidRPr="00B035F2">
        <w:rPr>
          <w:rFonts w:asciiTheme="minorHAnsi" w:hAnsiTheme="minorHAnsi" w:cstheme="minorHAnsi"/>
          <w:sz w:val="22"/>
          <w:szCs w:val="22"/>
        </w:rPr>
        <w:t>___________________________________________________________________________</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underscore" w:pos="9000"/>
        </w:tabs>
        <w:jc w:val="center"/>
        <w:rPr>
          <w:rFonts w:asciiTheme="minorHAnsi" w:hAnsiTheme="minorHAnsi" w:cstheme="minorHAnsi"/>
          <w:sz w:val="22"/>
          <w:szCs w:val="22"/>
        </w:rPr>
      </w:pPr>
      <w:r w:rsidRPr="00B035F2">
        <w:rPr>
          <w:rFonts w:asciiTheme="minorHAnsi" w:hAnsiTheme="minorHAnsi" w:cstheme="minorHAnsi"/>
          <w:sz w:val="22"/>
          <w:szCs w:val="22"/>
        </w:rPr>
        <w:t xml:space="preserve">(nazwa (firma) dokładny adres Wykonawcy/Wykonawców – w przypadku składania oferty przez podmioty występujące wspólnie podać nazwy (firmy) i dokładne adresy wszystkich wspólników spółki cywilnej </w:t>
      </w:r>
      <w:r w:rsidRPr="00B035F2">
        <w:rPr>
          <w:rFonts w:asciiTheme="minorHAnsi" w:hAnsiTheme="minorHAnsi" w:cstheme="minorHAnsi"/>
          <w:sz w:val="22"/>
          <w:szCs w:val="22"/>
        </w:rPr>
        <w:br/>
        <w:t>lub członków konsorcjum)</w:t>
      </w:r>
    </w:p>
    <w:p w:rsidR="00BF20A4" w:rsidRPr="00B035F2" w:rsidRDefault="00BF20A4" w:rsidP="00BF20A4">
      <w:pPr>
        <w:spacing w:line="276" w:lineRule="auto"/>
        <w:jc w:val="both"/>
        <w:rPr>
          <w:rFonts w:cstheme="minorHAnsi"/>
        </w:rPr>
      </w:pPr>
      <w:r w:rsidRPr="00B035F2">
        <w:rPr>
          <w:rFonts w:cstheme="minorHAnsi"/>
          <w:b/>
          <w:bCs/>
        </w:rPr>
        <w:t xml:space="preserve">Oświadczam/y, że </w:t>
      </w:r>
      <w:r w:rsidRPr="00B035F2">
        <w:rPr>
          <w:rFonts w:cstheme="minorHAnsi"/>
        </w:rPr>
        <w:t xml:space="preserve">wykonaliśmy następujące usługi zgodnie z postanowieniami zawartymi </w:t>
      </w:r>
      <w:r w:rsidRPr="00B035F2">
        <w:rPr>
          <w:rFonts w:cstheme="minorHAnsi"/>
        </w:rPr>
        <w:br/>
        <w:t xml:space="preserve">w </w:t>
      </w:r>
      <w:proofErr w:type="spellStart"/>
      <w:r w:rsidRPr="00B035F2">
        <w:rPr>
          <w:rFonts w:cstheme="minorHAnsi"/>
        </w:rPr>
        <w:t>pkt</w:t>
      </w:r>
      <w:proofErr w:type="spellEnd"/>
      <w:r w:rsidRPr="00B035F2">
        <w:rPr>
          <w:rFonts w:cstheme="minorHAnsi"/>
        </w:rPr>
        <w:t xml:space="preserve"> VII ust. </w:t>
      </w:r>
      <w:r w:rsidRPr="00B035F2">
        <w:rPr>
          <w:rFonts w:cstheme="minorHAnsi"/>
          <w:color w:val="3F6797"/>
        </w:rPr>
        <w:t>2</w:t>
      </w:r>
      <w:r w:rsidRPr="00B035F2">
        <w:rPr>
          <w:rFonts w:cstheme="minorHAnsi"/>
        </w:rPr>
        <w:t xml:space="preserve"> lit. a Zapytania ofertowego (Wykonawca musi wykazać, że wykonał </w:t>
      </w:r>
      <w:r w:rsidRPr="00B035F2">
        <w:rPr>
          <w:rFonts w:cstheme="minorHAnsi"/>
        </w:rPr>
        <w:br/>
        <w:t xml:space="preserve">w okresie ostatnich pięciu lat przed upływem terminu składania ofert, a jeżeli okres prowadzenia działalności jest krótszy w tym okresie – </w:t>
      </w:r>
      <w:r w:rsidRPr="00B035F2">
        <w:rPr>
          <w:rFonts w:cstheme="minorHAnsi"/>
          <w:u w:color="FF0000"/>
        </w:rPr>
        <w:t xml:space="preserve">minimum </w:t>
      </w:r>
      <w:r w:rsidR="005A40ED">
        <w:rPr>
          <w:rFonts w:cstheme="minorHAnsi"/>
          <w:u w:color="FF0000"/>
        </w:rPr>
        <w:t>2</w:t>
      </w:r>
      <w:r w:rsidRPr="00B035F2">
        <w:rPr>
          <w:rFonts w:cstheme="minorHAnsi"/>
        </w:rPr>
        <w:t xml:space="preserve"> usługi szkoleniowe dla co najmniej </w:t>
      </w:r>
      <w:r w:rsidR="005A40ED">
        <w:rPr>
          <w:rFonts w:cstheme="minorHAnsi"/>
          <w:u w:color="FF0000"/>
        </w:rPr>
        <w:t>2</w:t>
      </w:r>
      <w:r w:rsidRPr="00B035F2">
        <w:rPr>
          <w:rFonts w:cstheme="minorHAnsi"/>
          <w:u w:color="FF0000"/>
        </w:rPr>
        <w:t>0</w:t>
      </w:r>
      <w:r w:rsidRPr="00B035F2">
        <w:rPr>
          <w:rFonts w:cstheme="minorHAnsi"/>
        </w:rPr>
        <w:t xml:space="preserve"> nauczycieli): </w:t>
      </w:r>
    </w:p>
    <w:tbl>
      <w:tblPr>
        <w:tblW w:w="9637" w:type="dxa"/>
        <w:jc w:val="center"/>
        <w:tblInd w:w="1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917"/>
        <w:gridCol w:w="1842"/>
        <w:gridCol w:w="3258"/>
        <w:gridCol w:w="1700"/>
        <w:gridCol w:w="1920"/>
      </w:tblGrid>
      <w:tr w:rsidR="00BF20A4" w:rsidRPr="00B035F2" w:rsidTr="006F56CF">
        <w:trPr>
          <w:trHeight w:val="1200"/>
          <w:jc w:val="center"/>
        </w:trPr>
        <w:tc>
          <w:tcPr>
            <w:tcW w:w="91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F20A4" w:rsidRPr="00B035F2" w:rsidRDefault="00BF20A4" w:rsidP="006F56CF">
            <w:pPr>
              <w:jc w:val="center"/>
              <w:rPr>
                <w:rFonts w:cstheme="minorHAnsi"/>
              </w:rPr>
            </w:pPr>
            <w:r w:rsidRPr="00B035F2">
              <w:rPr>
                <w:rFonts w:cstheme="minorHAnsi"/>
                <w:b/>
                <w:bCs/>
              </w:rPr>
              <w:lastRenderedPageBreak/>
              <w:t>Lp.</w:t>
            </w:r>
          </w:p>
        </w:tc>
        <w:tc>
          <w:tcPr>
            <w:tcW w:w="184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F20A4" w:rsidRPr="00B035F2" w:rsidRDefault="00BF20A4" w:rsidP="006F56CF">
            <w:pPr>
              <w:jc w:val="center"/>
              <w:rPr>
                <w:rFonts w:cstheme="minorHAnsi"/>
              </w:rPr>
            </w:pPr>
            <w:r w:rsidRPr="00B035F2">
              <w:rPr>
                <w:rFonts w:cstheme="minorHAnsi"/>
                <w:b/>
                <w:bCs/>
              </w:rPr>
              <w:t>Podmiot, na rzecz którego wykonano usługę</w:t>
            </w:r>
          </w:p>
        </w:tc>
        <w:tc>
          <w:tcPr>
            <w:tcW w:w="325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F20A4" w:rsidRPr="00B035F2" w:rsidRDefault="00BF20A4" w:rsidP="006F56CF">
            <w:pPr>
              <w:jc w:val="center"/>
              <w:rPr>
                <w:rFonts w:cstheme="minorHAnsi"/>
              </w:rPr>
            </w:pPr>
            <w:r w:rsidRPr="00B035F2">
              <w:rPr>
                <w:rFonts w:cstheme="minorHAnsi"/>
                <w:b/>
                <w:bCs/>
              </w:rPr>
              <w:t xml:space="preserve">Zakres (przedmiot) usługi </w:t>
            </w:r>
          </w:p>
        </w:tc>
        <w:tc>
          <w:tcPr>
            <w:tcW w:w="1700"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F20A4" w:rsidRPr="00B035F2" w:rsidRDefault="00BF20A4" w:rsidP="006F56CF">
            <w:pPr>
              <w:jc w:val="center"/>
              <w:rPr>
                <w:rFonts w:cstheme="minorHAnsi"/>
              </w:rPr>
            </w:pPr>
            <w:r w:rsidRPr="00B035F2">
              <w:rPr>
                <w:rFonts w:cstheme="minorHAnsi"/>
                <w:b/>
                <w:bCs/>
              </w:rPr>
              <w:t>Liczba osób objętych usługą szkoleniową</w:t>
            </w:r>
          </w:p>
        </w:tc>
        <w:tc>
          <w:tcPr>
            <w:tcW w:w="1920"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F20A4" w:rsidRPr="00B035F2" w:rsidRDefault="00BF20A4" w:rsidP="006F56CF">
            <w:pPr>
              <w:jc w:val="center"/>
              <w:rPr>
                <w:rFonts w:cstheme="minorHAnsi"/>
              </w:rPr>
            </w:pPr>
            <w:r w:rsidRPr="00B035F2">
              <w:rPr>
                <w:rFonts w:cstheme="minorHAnsi"/>
                <w:b/>
                <w:bCs/>
              </w:rPr>
              <w:t xml:space="preserve"> Termin realizacji</w:t>
            </w:r>
          </w:p>
        </w:tc>
      </w:tr>
      <w:tr w:rsidR="00BF20A4" w:rsidRPr="00B035F2" w:rsidTr="006F56CF">
        <w:trPr>
          <w:trHeight w:val="222"/>
          <w:jc w:val="center"/>
        </w:trPr>
        <w:tc>
          <w:tcPr>
            <w:tcW w:w="91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rPr>
                <w:rFonts w:cstheme="minorHAnsi"/>
                <w:lang w:val="en-US"/>
              </w:rPr>
            </w:pPr>
          </w:p>
        </w:tc>
        <w:tc>
          <w:tcPr>
            <w:tcW w:w="184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rPr>
                <w:rFonts w:cstheme="minorHAnsi"/>
                <w:lang w:val="en-US"/>
              </w:rPr>
            </w:pPr>
          </w:p>
        </w:tc>
        <w:tc>
          <w:tcPr>
            <w:tcW w:w="325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rPr>
                <w:rFonts w:cstheme="minorHAnsi"/>
                <w:lang w:val="en-US"/>
              </w:rPr>
            </w:pPr>
          </w:p>
        </w:tc>
        <w:tc>
          <w:tcPr>
            <w:tcW w:w="1700"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rPr>
                <w:rFonts w:cstheme="minorHAnsi"/>
                <w:lang w:val="en-US"/>
              </w:rPr>
            </w:pPr>
          </w:p>
        </w:tc>
        <w:tc>
          <w:tcPr>
            <w:tcW w:w="1920"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rPr>
                <w:rFonts w:cstheme="minorHAnsi"/>
                <w:lang w:val="en-US"/>
              </w:rPr>
            </w:pPr>
          </w:p>
        </w:tc>
      </w:tr>
      <w:tr w:rsidR="00BF20A4" w:rsidRPr="00B035F2" w:rsidTr="006F56CF">
        <w:trPr>
          <w:trHeight w:val="222"/>
          <w:jc w:val="center"/>
        </w:trPr>
        <w:tc>
          <w:tcPr>
            <w:tcW w:w="91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rPr>
                <w:rFonts w:cstheme="minorHAnsi"/>
                <w:lang w:val="en-US"/>
              </w:rPr>
            </w:pPr>
          </w:p>
        </w:tc>
        <w:tc>
          <w:tcPr>
            <w:tcW w:w="184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rPr>
                <w:rFonts w:cstheme="minorHAnsi"/>
                <w:lang w:val="en-US"/>
              </w:rPr>
            </w:pPr>
          </w:p>
        </w:tc>
        <w:tc>
          <w:tcPr>
            <w:tcW w:w="325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rPr>
                <w:rFonts w:cstheme="minorHAnsi"/>
                <w:lang w:val="en-US"/>
              </w:rPr>
            </w:pPr>
          </w:p>
        </w:tc>
        <w:tc>
          <w:tcPr>
            <w:tcW w:w="1700"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rPr>
                <w:rFonts w:cstheme="minorHAnsi"/>
                <w:lang w:val="en-US"/>
              </w:rPr>
            </w:pPr>
          </w:p>
        </w:tc>
        <w:tc>
          <w:tcPr>
            <w:tcW w:w="1920"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F20A4" w:rsidRPr="00B035F2" w:rsidRDefault="00BF20A4" w:rsidP="006F56CF">
            <w:pPr>
              <w:rPr>
                <w:rFonts w:cstheme="minorHAnsi"/>
                <w:lang w:val="en-US"/>
              </w:rPr>
            </w:pPr>
          </w:p>
        </w:tc>
      </w:tr>
    </w:tbl>
    <w:p w:rsidR="008A106D" w:rsidRDefault="008A106D" w:rsidP="00BF20A4">
      <w:pPr>
        <w:pStyle w:val="Zwykytekst1"/>
        <w:pBdr>
          <w:top w:val="none" w:sz="0" w:space="0" w:color="auto"/>
          <w:left w:val="none" w:sz="0" w:space="0" w:color="auto"/>
          <w:bottom w:val="none" w:sz="0" w:space="0" w:color="auto"/>
          <w:right w:val="none" w:sz="0" w:space="0" w:color="auto"/>
          <w:bar w:val="none" w:sz="0" w:color="auto"/>
        </w:pBdr>
        <w:spacing w:before="120"/>
        <w:jc w:val="both"/>
        <w:rPr>
          <w:rFonts w:asciiTheme="minorHAnsi" w:hAnsiTheme="minorHAnsi" w:cstheme="minorHAnsi"/>
          <w:sz w:val="22"/>
          <w:szCs w:val="22"/>
        </w:rPr>
      </w:pP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spacing w:before="120"/>
        <w:jc w:val="both"/>
        <w:rPr>
          <w:rFonts w:asciiTheme="minorHAnsi" w:hAnsiTheme="minorHAnsi" w:cstheme="minorHAnsi"/>
          <w:sz w:val="22"/>
          <w:szCs w:val="22"/>
        </w:rPr>
      </w:pPr>
      <w:r w:rsidRPr="00B035F2">
        <w:rPr>
          <w:rFonts w:asciiTheme="minorHAnsi" w:hAnsiTheme="minorHAnsi" w:cstheme="minorHAnsi"/>
          <w:sz w:val="22"/>
          <w:szCs w:val="22"/>
        </w:rPr>
        <w:t>________________ dnia __ __ ____ roku</w:t>
      </w:r>
    </w:p>
    <w:p w:rsidR="00BF20A4" w:rsidRPr="00B035F2" w:rsidRDefault="00BF20A4" w:rsidP="00BF20A4">
      <w:pPr>
        <w:ind w:left="708"/>
        <w:rPr>
          <w:rFonts w:cstheme="minorHAnsi"/>
        </w:rPr>
      </w:pPr>
      <w:r w:rsidRPr="00B035F2">
        <w:rPr>
          <w:rFonts w:cstheme="minorHAnsi"/>
        </w:rPr>
        <w:t xml:space="preserve">           (miejscowość i data)</w:t>
      </w:r>
      <w:r w:rsidRPr="00B035F2">
        <w:rPr>
          <w:rFonts w:cstheme="minorHAnsi"/>
        </w:rPr>
        <w:tab/>
      </w:r>
      <w:r w:rsidRPr="00B035F2">
        <w:rPr>
          <w:rFonts w:cstheme="minorHAnsi"/>
        </w:rPr>
        <w:tab/>
      </w:r>
      <w:r w:rsidRPr="00B035F2">
        <w:rPr>
          <w:rFonts w:cstheme="minorHAnsi"/>
        </w:rPr>
        <w:tab/>
      </w:r>
      <w:r w:rsidRPr="00B035F2">
        <w:rPr>
          <w:rFonts w:cstheme="minorHAnsi"/>
        </w:rPr>
        <w:tab/>
        <w:t xml:space="preserve"> </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ind w:firstLine="3960"/>
        <w:jc w:val="right"/>
        <w:rPr>
          <w:rFonts w:asciiTheme="minorHAnsi" w:hAnsiTheme="minorHAnsi" w:cstheme="minorHAnsi"/>
          <w:i/>
          <w:iCs/>
          <w:sz w:val="22"/>
          <w:szCs w:val="22"/>
        </w:rPr>
      </w:pPr>
      <w:r w:rsidRPr="00B035F2">
        <w:rPr>
          <w:rFonts w:asciiTheme="minorHAnsi" w:hAnsiTheme="minorHAnsi" w:cstheme="minorHAnsi"/>
          <w:i/>
          <w:iCs/>
          <w:sz w:val="22"/>
          <w:szCs w:val="22"/>
        </w:rPr>
        <w:t>_____________________________________</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i/>
          <w:iCs/>
          <w:sz w:val="22"/>
          <w:szCs w:val="22"/>
        </w:rPr>
      </w:pPr>
      <w:r w:rsidRPr="00B035F2">
        <w:rPr>
          <w:rFonts w:asciiTheme="minorHAnsi" w:hAnsiTheme="minorHAnsi" w:cstheme="minorHAnsi"/>
          <w:sz w:val="22"/>
          <w:szCs w:val="22"/>
        </w:rPr>
        <w:t xml:space="preserve">                                     </w:t>
      </w:r>
      <w:r w:rsidRPr="00B035F2">
        <w:rPr>
          <w:rFonts w:asciiTheme="minorHAnsi" w:hAnsiTheme="minorHAnsi" w:cstheme="minorHAnsi"/>
          <w:sz w:val="22"/>
          <w:szCs w:val="22"/>
        </w:rPr>
        <w:tab/>
      </w:r>
      <w:r w:rsidRPr="00B035F2">
        <w:rPr>
          <w:rFonts w:asciiTheme="minorHAnsi" w:hAnsiTheme="minorHAnsi" w:cstheme="minorHAnsi"/>
          <w:sz w:val="22"/>
          <w:szCs w:val="22"/>
        </w:rPr>
        <w:tab/>
      </w:r>
      <w:r w:rsidRPr="00B035F2">
        <w:rPr>
          <w:rFonts w:asciiTheme="minorHAnsi" w:hAnsiTheme="minorHAnsi" w:cstheme="minorHAnsi"/>
          <w:sz w:val="22"/>
          <w:szCs w:val="22"/>
        </w:rPr>
        <w:tab/>
        <w:t xml:space="preserve">             (podpis osoby upoważnionej do reprezentacji)</w:t>
      </w:r>
    </w:p>
    <w:p w:rsidR="005A40ED" w:rsidRDefault="005A40ED">
      <w:pPr>
        <w:rPr>
          <w:rFonts w:cstheme="minorHAnsi"/>
          <w:b/>
          <w:bCs/>
        </w:rPr>
      </w:pPr>
      <w:r>
        <w:rPr>
          <w:rFonts w:cstheme="minorHAnsi"/>
          <w:b/>
          <w:bCs/>
        </w:rPr>
        <w:br w:type="page"/>
      </w:r>
    </w:p>
    <w:p w:rsidR="00BF20A4" w:rsidRPr="00B035F2" w:rsidRDefault="00BF20A4" w:rsidP="00BF20A4">
      <w:pPr>
        <w:jc w:val="right"/>
        <w:rPr>
          <w:rFonts w:cstheme="minorHAnsi"/>
        </w:rPr>
      </w:pPr>
      <w:r w:rsidRPr="00B035F2">
        <w:rPr>
          <w:rFonts w:cstheme="minorHAnsi"/>
          <w:b/>
          <w:bCs/>
        </w:rPr>
        <w:lastRenderedPageBreak/>
        <w:t>Załącznik nr 3 do Zapytania ofertowego</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rPr>
      </w:pPr>
      <w:r w:rsidRPr="00B035F2">
        <w:rPr>
          <w:rFonts w:asciiTheme="minorHAnsi" w:hAnsiTheme="minorHAnsi" w:cstheme="minorHAnsi"/>
        </w:rPr>
        <w:t>Wykonawca:</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rPr>
          <w:rFonts w:asciiTheme="minorHAnsi" w:hAnsiTheme="minorHAnsi" w:cstheme="minorHAnsi"/>
        </w:rPr>
      </w:pPr>
      <w:r w:rsidRPr="00B035F2">
        <w:rPr>
          <w:rFonts w:asciiTheme="minorHAnsi" w:hAnsiTheme="minorHAnsi" w:cstheme="minorHAnsi"/>
        </w:rPr>
        <w:t>(pełna nazwa/firma, adres, w zależności od podmiotu:</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lang w:val="en-US"/>
        </w:rPr>
      </w:pPr>
      <w:r w:rsidRPr="00B035F2">
        <w:rPr>
          <w:rFonts w:asciiTheme="minorHAnsi" w:hAnsiTheme="minorHAnsi" w:cstheme="minorHAnsi"/>
        </w:rPr>
        <w:t xml:space="preserve">                    </w:t>
      </w:r>
      <w:r w:rsidRPr="00B035F2">
        <w:rPr>
          <w:rFonts w:asciiTheme="minorHAnsi" w:hAnsiTheme="minorHAnsi" w:cstheme="minorHAnsi"/>
          <w:lang w:val="en-US"/>
        </w:rPr>
        <w:t>NIP/PESEL, KRS/</w:t>
      </w:r>
      <w:proofErr w:type="spellStart"/>
      <w:r w:rsidRPr="00B035F2">
        <w:rPr>
          <w:rFonts w:asciiTheme="minorHAnsi" w:hAnsiTheme="minorHAnsi" w:cstheme="minorHAnsi"/>
          <w:lang w:val="en-US"/>
        </w:rPr>
        <w:t>CEiDG</w:t>
      </w:r>
      <w:proofErr w:type="spellEnd"/>
      <w:r w:rsidRPr="00B035F2">
        <w:rPr>
          <w:rFonts w:asciiTheme="minorHAnsi" w:hAnsiTheme="minorHAnsi" w:cstheme="minorHAnsi"/>
          <w:lang w:val="en-US"/>
        </w:rPr>
        <w:t>)</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lang w:val="en-US"/>
        </w:rPr>
      </w:pPr>
      <w:r w:rsidRPr="00B035F2">
        <w:rPr>
          <w:rFonts w:asciiTheme="minorHAnsi" w:hAnsiTheme="minorHAnsi" w:cstheme="minorHAnsi"/>
          <w:lang w:val="en-US"/>
        </w:rPr>
        <w:t>Tel./fax:</w:t>
      </w:r>
      <w:r w:rsidRPr="00B035F2">
        <w:rPr>
          <w:rFonts w:asciiTheme="minorHAnsi" w:hAnsiTheme="minorHAnsi" w:cstheme="minorHAnsi"/>
          <w:i/>
          <w:iCs/>
          <w:lang w:val="en-US"/>
        </w:rPr>
        <w:t xml:space="preserve"> 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rPr>
        <w:t xml:space="preserve">E – mail: </w:t>
      </w:r>
      <w:r w:rsidRPr="00B035F2">
        <w:rPr>
          <w:rFonts w:asciiTheme="minorHAnsi" w:hAnsiTheme="minorHAnsi" w:cstheme="minorHAnsi"/>
          <w:i/>
          <w:iCs/>
        </w:rPr>
        <w:t>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rPr>
      </w:pPr>
      <w:r w:rsidRPr="00B035F2">
        <w:rPr>
          <w:rFonts w:asciiTheme="minorHAnsi" w:hAnsiTheme="minorHAnsi" w:cstheme="minorHAnsi"/>
        </w:rPr>
        <w:t>reprezentowany przez:</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spacing w:line="360" w:lineRule="auto"/>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Bezodstpw1"/>
        <w:pBdr>
          <w:top w:val="none" w:sz="0" w:space="0" w:color="auto"/>
          <w:left w:val="none" w:sz="0" w:space="0" w:color="auto"/>
          <w:bottom w:val="none" w:sz="0" w:space="0" w:color="auto"/>
          <w:right w:val="none" w:sz="0" w:space="0" w:color="auto"/>
          <w:bar w:val="none" w:sz="0" w:color="auto"/>
        </w:pBdr>
        <w:rPr>
          <w:rFonts w:asciiTheme="minorHAnsi" w:hAnsiTheme="minorHAnsi" w:cstheme="minorHAnsi"/>
          <w:i/>
          <w:iCs/>
        </w:rPr>
      </w:pPr>
      <w:r w:rsidRPr="00B035F2">
        <w:rPr>
          <w:rFonts w:asciiTheme="minorHAnsi" w:hAnsiTheme="minorHAnsi" w:cstheme="minorHAnsi"/>
          <w:i/>
          <w:iCs/>
        </w:rPr>
        <w:t>_____________________________________</w:t>
      </w: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2"/>
          <w:szCs w:val="22"/>
        </w:rPr>
      </w:pPr>
      <w:r w:rsidRPr="00B035F2">
        <w:rPr>
          <w:rFonts w:asciiTheme="minorHAnsi" w:hAnsiTheme="minorHAnsi" w:cstheme="minorHAnsi"/>
          <w:sz w:val="22"/>
          <w:szCs w:val="22"/>
        </w:rPr>
        <w:t xml:space="preserve"> (imię, nazwisko, stanowisko/podstawa do  reprezentacji)</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tabs>
          <w:tab w:val="left" w:leader="dot" w:pos="9360"/>
        </w:tabs>
        <w:jc w:val="both"/>
        <w:rPr>
          <w:rFonts w:asciiTheme="minorHAnsi" w:hAnsiTheme="minorHAnsi" w:cstheme="minorHAnsi"/>
          <w:b/>
          <w:bCs/>
          <w:sz w:val="22"/>
          <w:szCs w:val="22"/>
        </w:rPr>
      </w:pPr>
    </w:p>
    <w:p w:rsidR="001E4CBD" w:rsidRPr="00B035F2" w:rsidRDefault="001E4CBD" w:rsidP="001E4CBD">
      <w:pPr>
        <w:jc w:val="right"/>
        <w:rPr>
          <w:rFonts w:cstheme="minorHAnsi"/>
          <w:b/>
          <w:bCs/>
        </w:rPr>
      </w:pPr>
      <w:r w:rsidRPr="00B035F2">
        <w:rPr>
          <w:rFonts w:cstheme="minorHAnsi"/>
          <w:b/>
          <w:bCs/>
        </w:rPr>
        <w:t xml:space="preserve"> </w:t>
      </w:r>
    </w:p>
    <w:p w:rsidR="001E4CBD" w:rsidRPr="00B035F2" w:rsidRDefault="001E4CBD" w:rsidP="001E4CBD">
      <w:pPr>
        <w:jc w:val="right"/>
        <w:rPr>
          <w:rFonts w:cstheme="minorHAnsi"/>
          <w:b/>
          <w:bCs/>
        </w:rPr>
      </w:pPr>
      <w:r w:rsidRPr="00B035F2">
        <w:rPr>
          <w:rFonts w:cstheme="minorHAnsi"/>
          <w:b/>
          <w:bCs/>
        </w:rPr>
        <w:t xml:space="preserve">  Gminny Zespół Oświaty w Kluczach</w:t>
      </w:r>
    </w:p>
    <w:p w:rsidR="001E4CBD" w:rsidRPr="00B035F2" w:rsidRDefault="001E4CBD" w:rsidP="001E4CBD">
      <w:pPr>
        <w:jc w:val="right"/>
        <w:rPr>
          <w:rFonts w:cstheme="minorHAnsi"/>
          <w:b/>
          <w:bCs/>
        </w:rPr>
      </w:pPr>
      <w:r w:rsidRPr="00B035F2">
        <w:rPr>
          <w:rFonts w:cstheme="minorHAnsi"/>
          <w:b/>
          <w:bCs/>
        </w:rPr>
        <w:t xml:space="preserve">        ul. Partyzantów 1  </w:t>
      </w:r>
    </w:p>
    <w:p w:rsidR="00BF20A4" w:rsidRPr="00B035F2" w:rsidRDefault="001E4CBD" w:rsidP="004F2495">
      <w:pPr>
        <w:jc w:val="right"/>
        <w:rPr>
          <w:rFonts w:cstheme="minorHAnsi"/>
          <w:b/>
          <w:bCs/>
        </w:rPr>
      </w:pPr>
      <w:r w:rsidRPr="00B035F2">
        <w:rPr>
          <w:rFonts w:cstheme="minorHAnsi"/>
          <w:b/>
          <w:bCs/>
        </w:rPr>
        <w:t xml:space="preserve">                                                                                                                             32- 310 Klucze</w:t>
      </w:r>
      <w:r w:rsidR="00BF20A4" w:rsidRPr="00B035F2">
        <w:rPr>
          <w:rFonts w:cstheme="minorHAnsi"/>
          <w:b/>
          <w:bCs/>
        </w:rPr>
        <w:t xml:space="preserve">   </w:t>
      </w:r>
    </w:p>
    <w:p w:rsidR="00BF20A4" w:rsidRPr="00B035F2" w:rsidRDefault="00BF20A4" w:rsidP="00BF20A4">
      <w:pPr>
        <w:spacing w:line="276" w:lineRule="auto"/>
        <w:jc w:val="center"/>
        <w:rPr>
          <w:rFonts w:cstheme="minorHAnsi"/>
          <w:b/>
          <w:bCs/>
        </w:rPr>
      </w:pPr>
      <w:r w:rsidRPr="00B035F2">
        <w:rPr>
          <w:rFonts w:cstheme="minorHAnsi"/>
          <w:b/>
          <w:bCs/>
        </w:rPr>
        <w:t>OŚWIADCZENIE O DYSPONOWANIU TRENERAMI</w:t>
      </w:r>
    </w:p>
    <w:p w:rsidR="00BF20A4" w:rsidRPr="00B035F2" w:rsidRDefault="00BF20A4" w:rsidP="00BF20A4">
      <w:pPr>
        <w:spacing w:line="276" w:lineRule="auto"/>
        <w:jc w:val="both"/>
        <w:rPr>
          <w:rFonts w:cstheme="minorHAnsi"/>
        </w:rPr>
      </w:pPr>
      <w:r w:rsidRPr="00B035F2">
        <w:rPr>
          <w:rFonts w:cstheme="minorHAnsi"/>
          <w:b/>
          <w:bCs/>
        </w:rPr>
        <w:t>Oświadczamy</w:t>
      </w:r>
      <w:r w:rsidRPr="00B035F2">
        <w:rPr>
          <w:rFonts w:cstheme="minorHAnsi"/>
        </w:rPr>
        <w:t xml:space="preserve">, że </w:t>
      </w:r>
      <w:r w:rsidR="006B7401">
        <w:rPr>
          <w:rFonts w:cstheme="minorHAnsi"/>
          <w:u w:color="FF0000"/>
        </w:rPr>
        <w:t>dysponujmy  trenere</w:t>
      </w:r>
      <w:r w:rsidRPr="00B035F2">
        <w:rPr>
          <w:rFonts w:cstheme="minorHAnsi"/>
          <w:u w:color="FF0000"/>
        </w:rPr>
        <w:t>m</w:t>
      </w:r>
      <w:r w:rsidR="006B7401">
        <w:rPr>
          <w:rFonts w:cstheme="minorHAnsi"/>
          <w:u w:color="FF0000"/>
        </w:rPr>
        <w:t xml:space="preserve"> </w:t>
      </w:r>
      <w:r w:rsidRPr="00B035F2">
        <w:rPr>
          <w:rFonts w:cstheme="minorHAnsi"/>
        </w:rPr>
        <w:t xml:space="preserve">spełniającymi  poniższe wymagania:  </w:t>
      </w:r>
    </w:p>
    <w:p w:rsidR="004F2495" w:rsidRDefault="004F2495" w:rsidP="004F2495">
      <w:pPr>
        <w:jc w:val="both"/>
      </w:pPr>
      <w:r>
        <w:t xml:space="preserve">min 2 latach doświadczenia w prowadzeniu szkoleń z zakresu podobnych usług tj. trenerzy muszą posiadać co najmniej:  wykształcenie wyższe oraz doświadczenie w prowadzeniu zajęć  dydaktycznych w zakresie cyfryzacji szkoły lub/i technologii informacyjno-komunikacyjnych w pracy nauczyciela lub/i </w:t>
      </w:r>
      <w:r w:rsidRPr="004E1484">
        <w:t>nauczania opartego na metodzie eksperymentu</w:t>
      </w:r>
      <w:r>
        <w:t xml:space="preserve"> – </w:t>
      </w:r>
      <w:r w:rsidRPr="000E41E1">
        <w:t>min</w:t>
      </w:r>
      <w:r>
        <w:t>.</w:t>
      </w:r>
      <w:r w:rsidRPr="000E41E1">
        <w:t xml:space="preserve"> </w:t>
      </w:r>
      <w:r>
        <w:t xml:space="preserve">2 szkolenia/wykłady </w:t>
      </w:r>
      <w:r>
        <w:rPr>
          <w:bCs/>
        </w:rPr>
        <w:t>o</w:t>
      </w:r>
      <w:r w:rsidRPr="00EF5E17">
        <w:rPr>
          <w:bCs/>
        </w:rPr>
        <w:t xml:space="preserve"> c</w:t>
      </w:r>
      <w:r>
        <w:rPr>
          <w:bCs/>
        </w:rPr>
        <w:t xml:space="preserve">zasie trwania nie krótszym niż 8 </w:t>
      </w:r>
      <w:r w:rsidRPr="00EF5E17">
        <w:rPr>
          <w:bCs/>
        </w:rPr>
        <w:t>godzin zajęć dydaktycznych</w:t>
      </w:r>
      <w:r w:rsidR="00CF5E15">
        <w:rPr>
          <w:bCs/>
        </w:rPr>
        <w:t>.</w:t>
      </w:r>
      <w:r>
        <w:t xml:space="preserve">  </w:t>
      </w:r>
    </w:p>
    <w:p w:rsidR="00BF20A4" w:rsidRPr="00B035F2" w:rsidRDefault="00BF20A4" w:rsidP="00BF20A4">
      <w:pPr>
        <w:jc w:val="both"/>
        <w:rPr>
          <w:rFonts w:cstheme="minorHAnsi"/>
        </w:rPr>
      </w:pPr>
      <w:r w:rsidRPr="00B035F2">
        <w:rPr>
          <w:rFonts w:cstheme="minorHAnsi"/>
        </w:rPr>
        <w:t xml:space="preserve">Oświadczamy, że w przypadku wyboru mojej oferty, </w:t>
      </w:r>
      <w:r w:rsidRPr="00B035F2">
        <w:rPr>
          <w:rFonts w:cstheme="minorHAnsi"/>
          <w:u w:color="FF0000"/>
        </w:rPr>
        <w:t xml:space="preserve">przed podpisaniem umowy </w:t>
      </w:r>
      <w:r w:rsidRPr="00B035F2">
        <w:rPr>
          <w:rFonts w:cstheme="minorHAnsi"/>
        </w:rPr>
        <w:t>przedstawimy Zamawiającemu dokumenty na potwierdzenie doświadczenia deklarowanego powyżej, to jest wykaz osób prowadzących szkolenia z udokumentowanym doświadczeniem.</w:t>
      </w:r>
    </w:p>
    <w:p w:rsidR="00BF20A4" w:rsidRDefault="00BF20A4" w:rsidP="00BF20A4">
      <w:pPr>
        <w:rPr>
          <w:rFonts w:cstheme="minorHAnsi"/>
        </w:rPr>
      </w:pPr>
    </w:p>
    <w:p w:rsidR="00CF5E15" w:rsidRPr="00B035F2" w:rsidRDefault="00CF5E15" w:rsidP="00BF20A4">
      <w:pPr>
        <w:rPr>
          <w:rFonts w:cstheme="minorHAnsi"/>
        </w:rPr>
      </w:pP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spacing w:before="120"/>
        <w:jc w:val="both"/>
        <w:rPr>
          <w:rFonts w:asciiTheme="minorHAnsi" w:hAnsiTheme="minorHAnsi" w:cstheme="minorHAnsi"/>
          <w:sz w:val="22"/>
          <w:szCs w:val="22"/>
        </w:rPr>
      </w:pPr>
      <w:r w:rsidRPr="00B035F2">
        <w:rPr>
          <w:rFonts w:asciiTheme="minorHAnsi" w:hAnsiTheme="minorHAnsi" w:cstheme="minorHAnsi"/>
          <w:sz w:val="22"/>
          <w:szCs w:val="22"/>
        </w:rPr>
        <w:t>________________ dnia __ __ ____ roku</w:t>
      </w:r>
    </w:p>
    <w:p w:rsidR="00BF20A4" w:rsidRPr="00B035F2" w:rsidRDefault="00BF20A4" w:rsidP="00BF20A4">
      <w:pPr>
        <w:rPr>
          <w:rFonts w:cstheme="minorHAnsi"/>
        </w:rPr>
      </w:pPr>
      <w:r w:rsidRPr="00B035F2">
        <w:rPr>
          <w:rFonts w:cstheme="minorHAnsi"/>
        </w:rPr>
        <w:t xml:space="preserve">        (miejscowość)</w:t>
      </w:r>
      <w:r w:rsidRPr="00B035F2">
        <w:rPr>
          <w:rFonts w:cstheme="minorHAnsi"/>
        </w:rPr>
        <w:tab/>
      </w:r>
      <w:r w:rsidRPr="00B035F2">
        <w:rPr>
          <w:rFonts w:cstheme="minorHAnsi"/>
        </w:rPr>
        <w:tab/>
      </w:r>
      <w:r w:rsidRPr="00B035F2">
        <w:rPr>
          <w:rFonts w:cstheme="minorHAnsi"/>
        </w:rPr>
        <w:tab/>
      </w:r>
      <w:r w:rsidRPr="00B035F2">
        <w:rPr>
          <w:rFonts w:cstheme="minorHAnsi"/>
        </w:rPr>
        <w:tab/>
      </w:r>
      <w:r w:rsidRPr="00B035F2">
        <w:rPr>
          <w:rFonts w:cstheme="minorHAnsi"/>
        </w:rPr>
        <w:tab/>
      </w:r>
      <w:r w:rsidRPr="00B035F2">
        <w:rPr>
          <w:rFonts w:cstheme="minorHAnsi"/>
        </w:rPr>
        <w:tab/>
        <w:t xml:space="preserve"> </w:t>
      </w:r>
    </w:p>
    <w:p w:rsidR="00BF20A4" w:rsidRPr="00B035F2" w:rsidRDefault="00BF20A4" w:rsidP="00BF20A4">
      <w:pPr>
        <w:pStyle w:val="Zwykytekst1"/>
        <w:pBdr>
          <w:top w:val="none" w:sz="0" w:space="0" w:color="auto"/>
          <w:left w:val="none" w:sz="0" w:space="0" w:color="auto"/>
          <w:bottom w:val="none" w:sz="0" w:space="0" w:color="auto"/>
          <w:right w:val="none" w:sz="0" w:space="0" w:color="auto"/>
          <w:bar w:val="none" w:sz="0" w:color="auto"/>
        </w:pBdr>
        <w:ind w:firstLine="3960"/>
        <w:jc w:val="right"/>
        <w:rPr>
          <w:rFonts w:asciiTheme="minorHAnsi" w:hAnsiTheme="minorHAnsi" w:cstheme="minorHAnsi"/>
          <w:i/>
          <w:iCs/>
          <w:sz w:val="22"/>
          <w:szCs w:val="22"/>
        </w:rPr>
      </w:pPr>
      <w:r w:rsidRPr="00B035F2">
        <w:rPr>
          <w:rFonts w:asciiTheme="minorHAnsi" w:hAnsiTheme="minorHAnsi" w:cstheme="minorHAnsi"/>
          <w:i/>
          <w:iCs/>
          <w:sz w:val="22"/>
          <w:szCs w:val="22"/>
        </w:rPr>
        <w:t>_____________________________________</w:t>
      </w:r>
    </w:p>
    <w:p w:rsidR="00CF5E15" w:rsidRDefault="00BF20A4" w:rsidP="00CF5E15">
      <w:pPr>
        <w:pStyle w:val="Zwykytekst1"/>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2"/>
          <w:szCs w:val="22"/>
        </w:rPr>
      </w:pPr>
      <w:r w:rsidRPr="00B035F2">
        <w:rPr>
          <w:rFonts w:asciiTheme="minorHAnsi" w:hAnsiTheme="minorHAnsi" w:cstheme="minorHAnsi"/>
          <w:sz w:val="22"/>
          <w:szCs w:val="22"/>
        </w:rPr>
        <w:t xml:space="preserve">                                     </w:t>
      </w:r>
      <w:r w:rsidRPr="00B035F2">
        <w:rPr>
          <w:rFonts w:asciiTheme="minorHAnsi" w:hAnsiTheme="minorHAnsi" w:cstheme="minorHAnsi"/>
          <w:sz w:val="22"/>
          <w:szCs w:val="22"/>
        </w:rPr>
        <w:tab/>
      </w:r>
      <w:r w:rsidRPr="00B035F2">
        <w:rPr>
          <w:rFonts w:asciiTheme="minorHAnsi" w:hAnsiTheme="minorHAnsi" w:cstheme="minorHAnsi"/>
          <w:sz w:val="22"/>
          <w:szCs w:val="22"/>
        </w:rPr>
        <w:tab/>
      </w:r>
      <w:r w:rsidRPr="00B035F2">
        <w:rPr>
          <w:rFonts w:asciiTheme="minorHAnsi" w:hAnsiTheme="minorHAnsi" w:cstheme="minorHAnsi"/>
          <w:sz w:val="22"/>
          <w:szCs w:val="22"/>
        </w:rPr>
        <w:tab/>
        <w:t xml:space="preserve">             (podpis osoby upoważnionej do reprezentacji</w:t>
      </w:r>
    </w:p>
    <w:p w:rsidR="005A40ED" w:rsidRPr="00CF5E15" w:rsidRDefault="005A40ED" w:rsidP="00CF5E15">
      <w:pPr>
        <w:pStyle w:val="Zwykytekst1"/>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i/>
          <w:iCs/>
          <w:sz w:val="22"/>
          <w:szCs w:val="22"/>
        </w:rPr>
      </w:pPr>
      <w:r>
        <w:rPr>
          <w:rFonts w:cstheme="minorHAnsi"/>
          <w:b/>
          <w:bCs/>
        </w:rPr>
        <w:br w:type="page"/>
      </w:r>
    </w:p>
    <w:p w:rsidR="00BF20A4" w:rsidRPr="00B035F2" w:rsidRDefault="00BF20A4" w:rsidP="00BF20A4">
      <w:pPr>
        <w:jc w:val="right"/>
        <w:rPr>
          <w:rFonts w:cstheme="minorHAnsi"/>
        </w:rPr>
      </w:pPr>
      <w:r w:rsidRPr="00B035F2">
        <w:rPr>
          <w:rFonts w:cstheme="minorHAnsi"/>
          <w:b/>
          <w:bCs/>
        </w:rPr>
        <w:lastRenderedPageBreak/>
        <w:t>Załącznik nr 4 do Zapytania ofertowego</w:t>
      </w:r>
    </w:p>
    <w:p w:rsidR="00BF20A4" w:rsidRPr="00B035F2" w:rsidRDefault="00BF20A4" w:rsidP="00BF20A4">
      <w:pPr>
        <w:jc w:val="center"/>
        <w:rPr>
          <w:rFonts w:cstheme="minorHAnsi"/>
          <w:b/>
          <w:bCs/>
        </w:rPr>
      </w:pPr>
    </w:p>
    <w:p w:rsidR="00BF20A4" w:rsidRPr="00B035F2" w:rsidRDefault="00BF20A4" w:rsidP="00BF20A4">
      <w:pPr>
        <w:jc w:val="center"/>
        <w:rPr>
          <w:rFonts w:cstheme="minorHAnsi"/>
          <w:b/>
          <w:bCs/>
        </w:rPr>
      </w:pPr>
      <w:r w:rsidRPr="00B035F2">
        <w:rPr>
          <w:rFonts w:cstheme="minorHAnsi"/>
          <w:b/>
          <w:bCs/>
        </w:rPr>
        <w:t xml:space="preserve">UMOWA NR ……….…..                          </w:t>
      </w:r>
    </w:p>
    <w:p w:rsidR="007934E4" w:rsidRDefault="00BF20A4" w:rsidP="007934E4">
      <w:pPr>
        <w:pStyle w:val="Tekstpodstawowywcity"/>
        <w:pBdr>
          <w:top w:val="none" w:sz="0" w:space="0" w:color="auto"/>
          <w:left w:val="none" w:sz="0" w:space="0" w:color="auto"/>
          <w:bottom w:val="none" w:sz="0" w:space="0" w:color="auto"/>
          <w:right w:val="none" w:sz="0" w:space="0" w:color="auto"/>
          <w:bar w:val="none" w:sz="0" w:color="auto"/>
        </w:pBdr>
        <w:spacing w:after="0"/>
        <w:ind w:left="0"/>
        <w:jc w:val="center"/>
        <w:rPr>
          <w:rFonts w:asciiTheme="minorHAnsi" w:hAnsiTheme="minorHAnsi" w:cstheme="minorHAnsi"/>
          <w:b/>
          <w:bCs/>
          <w:sz w:val="22"/>
          <w:szCs w:val="22"/>
        </w:rPr>
      </w:pPr>
      <w:r w:rsidRPr="00B035F2">
        <w:rPr>
          <w:rFonts w:asciiTheme="minorHAnsi" w:hAnsiTheme="minorHAnsi" w:cstheme="minorHAnsi"/>
          <w:b/>
          <w:bCs/>
          <w:sz w:val="22"/>
          <w:szCs w:val="22"/>
        </w:rPr>
        <w:t>zawarta w dniu  …………. r.  w K</w:t>
      </w:r>
      <w:r w:rsidR="005A40ED">
        <w:rPr>
          <w:rFonts w:asciiTheme="minorHAnsi" w:hAnsiTheme="minorHAnsi" w:cstheme="minorHAnsi"/>
          <w:b/>
          <w:bCs/>
          <w:sz w:val="22"/>
          <w:szCs w:val="22"/>
        </w:rPr>
        <w:t>luczach</w:t>
      </w:r>
      <w:r w:rsidRPr="00B035F2">
        <w:rPr>
          <w:rFonts w:asciiTheme="minorHAnsi" w:hAnsiTheme="minorHAnsi" w:cstheme="minorHAnsi"/>
          <w:b/>
          <w:bCs/>
          <w:sz w:val="22"/>
          <w:szCs w:val="22"/>
        </w:rPr>
        <w:t>, pomiędzy:</w:t>
      </w:r>
    </w:p>
    <w:p w:rsidR="007934E4" w:rsidRPr="007934E4" w:rsidRDefault="007934E4" w:rsidP="007934E4">
      <w:pPr>
        <w:pStyle w:val="Tekstpodstawowywcity"/>
        <w:tabs>
          <w:tab w:val="left" w:pos="6660"/>
        </w:tabs>
        <w:spacing w:before="120"/>
        <w:ind w:left="0"/>
        <w:rPr>
          <w:rFonts w:asciiTheme="minorHAnsi" w:hAnsiTheme="minorHAnsi" w:cstheme="minorHAnsi"/>
          <w:sz w:val="22"/>
          <w:szCs w:val="22"/>
        </w:rPr>
      </w:pPr>
      <w:r w:rsidRPr="007934E4">
        <w:rPr>
          <w:rFonts w:asciiTheme="minorHAnsi" w:hAnsiTheme="minorHAnsi" w:cstheme="minorHAnsi"/>
          <w:b/>
          <w:sz w:val="22"/>
          <w:szCs w:val="22"/>
        </w:rPr>
        <w:t>Gminą Klucze - Gminnym Zespołem Oświaty w Kluczach</w:t>
      </w:r>
      <w:r w:rsidRPr="007934E4">
        <w:rPr>
          <w:rFonts w:asciiTheme="minorHAnsi" w:hAnsiTheme="minorHAnsi" w:cstheme="minorHAnsi"/>
          <w:sz w:val="22"/>
          <w:szCs w:val="22"/>
        </w:rPr>
        <w:t xml:space="preserve">, z siedzibą w Kluczach, ul. Partyzantów 1 32 -310 Klucze, </w:t>
      </w:r>
    </w:p>
    <w:p w:rsidR="007934E4" w:rsidRPr="007934E4" w:rsidRDefault="007934E4" w:rsidP="007934E4">
      <w:pPr>
        <w:pStyle w:val="Tekstpodstawowywcity"/>
        <w:tabs>
          <w:tab w:val="left" w:pos="6660"/>
        </w:tabs>
        <w:spacing w:before="120"/>
        <w:ind w:left="0"/>
        <w:rPr>
          <w:rFonts w:asciiTheme="minorHAnsi" w:hAnsiTheme="minorHAnsi" w:cstheme="minorHAnsi"/>
          <w:b/>
          <w:sz w:val="22"/>
          <w:szCs w:val="22"/>
        </w:rPr>
      </w:pPr>
      <w:r w:rsidRPr="007934E4">
        <w:rPr>
          <w:rFonts w:asciiTheme="minorHAnsi" w:hAnsiTheme="minorHAnsi" w:cstheme="minorHAnsi"/>
          <w:b/>
          <w:sz w:val="22"/>
          <w:szCs w:val="22"/>
        </w:rPr>
        <w:t>REGON 276257972 , NIP: 637-19-98-059</w:t>
      </w:r>
    </w:p>
    <w:p w:rsidR="007934E4" w:rsidRPr="007934E4" w:rsidRDefault="007934E4" w:rsidP="007934E4">
      <w:pPr>
        <w:pStyle w:val="Tekstpodstawowywcity"/>
        <w:tabs>
          <w:tab w:val="left" w:pos="6660"/>
        </w:tabs>
        <w:spacing w:before="120"/>
        <w:ind w:left="0"/>
        <w:rPr>
          <w:rFonts w:asciiTheme="minorHAnsi" w:hAnsiTheme="minorHAnsi" w:cstheme="minorHAnsi"/>
          <w:sz w:val="22"/>
          <w:szCs w:val="22"/>
        </w:rPr>
      </w:pPr>
      <w:r w:rsidRPr="007934E4">
        <w:rPr>
          <w:rFonts w:asciiTheme="minorHAnsi" w:hAnsiTheme="minorHAnsi" w:cstheme="minorHAnsi"/>
          <w:sz w:val="22"/>
          <w:szCs w:val="22"/>
        </w:rPr>
        <w:t xml:space="preserve">zwaną dalej </w:t>
      </w:r>
      <w:r w:rsidRPr="007934E4">
        <w:rPr>
          <w:rFonts w:asciiTheme="minorHAnsi" w:hAnsiTheme="minorHAnsi" w:cstheme="minorHAnsi"/>
          <w:b/>
          <w:sz w:val="22"/>
          <w:szCs w:val="22"/>
        </w:rPr>
        <w:t>,,Zamawiającym”,</w:t>
      </w:r>
      <w:r w:rsidRPr="007934E4">
        <w:rPr>
          <w:rFonts w:asciiTheme="minorHAnsi" w:hAnsiTheme="minorHAnsi" w:cstheme="minorHAnsi"/>
          <w:sz w:val="22"/>
          <w:szCs w:val="22"/>
        </w:rPr>
        <w:t xml:space="preserve"> reprezentowaną przez </w:t>
      </w:r>
    </w:p>
    <w:p w:rsidR="007934E4" w:rsidRPr="007934E4" w:rsidRDefault="007934E4" w:rsidP="007934E4">
      <w:pPr>
        <w:pStyle w:val="Tekstpodstawowywcity"/>
        <w:tabs>
          <w:tab w:val="left" w:pos="6660"/>
        </w:tabs>
        <w:spacing w:before="120"/>
        <w:ind w:left="0"/>
        <w:rPr>
          <w:rFonts w:asciiTheme="minorHAnsi" w:hAnsiTheme="minorHAnsi" w:cstheme="minorHAnsi"/>
          <w:b/>
          <w:sz w:val="22"/>
          <w:szCs w:val="22"/>
        </w:rPr>
      </w:pPr>
      <w:r w:rsidRPr="007934E4">
        <w:rPr>
          <w:rFonts w:asciiTheme="minorHAnsi" w:hAnsiTheme="minorHAnsi" w:cstheme="minorHAnsi"/>
          <w:b/>
          <w:sz w:val="22"/>
          <w:szCs w:val="22"/>
        </w:rPr>
        <w:t>Jarosławę Kraszewską – Dyrektora Gminnego Zespołu Oświaty w Kluczach</w:t>
      </w:r>
    </w:p>
    <w:p w:rsidR="007934E4" w:rsidRPr="007934E4" w:rsidRDefault="007934E4" w:rsidP="007934E4">
      <w:pPr>
        <w:pStyle w:val="Tekstpodstawowywcity"/>
        <w:tabs>
          <w:tab w:val="center" w:pos="4535"/>
        </w:tabs>
        <w:spacing w:before="120"/>
        <w:ind w:left="0"/>
        <w:rPr>
          <w:rFonts w:asciiTheme="minorHAnsi" w:hAnsiTheme="minorHAnsi" w:cstheme="minorHAnsi"/>
          <w:b/>
          <w:sz w:val="22"/>
          <w:szCs w:val="22"/>
        </w:rPr>
      </w:pPr>
      <w:r w:rsidRPr="007934E4">
        <w:rPr>
          <w:rFonts w:asciiTheme="minorHAnsi" w:hAnsiTheme="minorHAnsi" w:cstheme="minorHAnsi"/>
          <w:sz w:val="22"/>
          <w:szCs w:val="22"/>
        </w:rPr>
        <w:t xml:space="preserve">przy kontrasygnacie głównej księgowej : </w:t>
      </w:r>
      <w:r w:rsidRPr="007934E4">
        <w:rPr>
          <w:rFonts w:asciiTheme="minorHAnsi" w:hAnsiTheme="minorHAnsi" w:cstheme="minorHAnsi"/>
          <w:b/>
          <w:sz w:val="22"/>
          <w:szCs w:val="22"/>
        </w:rPr>
        <w:t>Justyn</w:t>
      </w:r>
      <w:r w:rsidR="008A106D">
        <w:rPr>
          <w:rFonts w:asciiTheme="minorHAnsi" w:hAnsiTheme="minorHAnsi" w:cstheme="minorHAnsi"/>
          <w:b/>
          <w:sz w:val="22"/>
          <w:szCs w:val="22"/>
        </w:rPr>
        <w:t xml:space="preserve">y </w:t>
      </w:r>
      <w:r w:rsidRPr="007934E4">
        <w:rPr>
          <w:rFonts w:asciiTheme="minorHAnsi" w:hAnsiTheme="minorHAnsi" w:cstheme="minorHAnsi"/>
          <w:b/>
          <w:sz w:val="22"/>
          <w:szCs w:val="22"/>
        </w:rPr>
        <w:t xml:space="preserve"> Sajdak</w:t>
      </w:r>
      <w:r w:rsidRPr="007934E4">
        <w:rPr>
          <w:rFonts w:asciiTheme="minorHAnsi" w:hAnsiTheme="minorHAnsi" w:cstheme="minorHAnsi"/>
          <w:b/>
          <w:sz w:val="22"/>
          <w:szCs w:val="22"/>
        </w:rPr>
        <w:tab/>
      </w:r>
    </w:p>
    <w:p w:rsidR="007934E4" w:rsidRDefault="00BF20A4" w:rsidP="007934E4">
      <w:pPr>
        <w:pStyle w:val="Tekstpodstawowywcity"/>
        <w:tabs>
          <w:tab w:val="center" w:pos="4535"/>
        </w:tabs>
        <w:spacing w:before="120"/>
        <w:ind w:left="0"/>
        <w:rPr>
          <w:rFonts w:asciiTheme="minorHAnsi" w:hAnsiTheme="minorHAnsi" w:cstheme="minorHAnsi"/>
          <w:sz w:val="22"/>
          <w:szCs w:val="22"/>
        </w:rPr>
      </w:pPr>
      <w:r w:rsidRPr="007934E4">
        <w:rPr>
          <w:rFonts w:asciiTheme="minorHAnsi" w:hAnsiTheme="minorHAnsi" w:cstheme="minorHAnsi"/>
          <w:sz w:val="22"/>
          <w:szCs w:val="22"/>
        </w:rPr>
        <w:t>a</w:t>
      </w:r>
    </w:p>
    <w:p w:rsidR="007934E4" w:rsidRDefault="00BF20A4" w:rsidP="007934E4">
      <w:pPr>
        <w:pStyle w:val="Tekstpodstawowywcity"/>
        <w:tabs>
          <w:tab w:val="center" w:pos="4535"/>
        </w:tabs>
        <w:spacing w:before="120" w:line="360" w:lineRule="auto"/>
        <w:ind w:left="0"/>
        <w:rPr>
          <w:rFonts w:asciiTheme="minorHAnsi" w:hAnsiTheme="minorHAnsi" w:cstheme="minorHAnsi"/>
          <w:sz w:val="22"/>
          <w:szCs w:val="22"/>
        </w:rPr>
      </w:pPr>
      <w:r w:rsidRPr="007934E4">
        <w:rPr>
          <w:rFonts w:asciiTheme="minorHAnsi" w:hAnsiTheme="minorHAnsi" w:cstheme="minorHAnsi"/>
          <w:sz w:val="22"/>
          <w:szCs w:val="22"/>
        </w:rPr>
        <w:t>......................................................................................................................................................, z siedzibą w .......................... przy ul. ..................................., posiadającym NIP………........, REGON …………….., reprezentowanym przez:</w:t>
      </w:r>
    </w:p>
    <w:p w:rsidR="007934E4" w:rsidRDefault="007934E4" w:rsidP="007934E4">
      <w:pPr>
        <w:pStyle w:val="Tekstpodstawowywcity"/>
        <w:tabs>
          <w:tab w:val="center" w:pos="4535"/>
        </w:tabs>
        <w:spacing w:before="120" w:line="360" w:lineRule="auto"/>
        <w:ind w:left="0"/>
        <w:rPr>
          <w:rFonts w:asciiTheme="minorHAnsi" w:hAnsiTheme="minorHAnsi" w:cstheme="minorHAnsi"/>
          <w:sz w:val="22"/>
          <w:szCs w:val="22"/>
        </w:rPr>
      </w:pPr>
    </w:p>
    <w:p w:rsidR="007934E4" w:rsidRDefault="00BF20A4" w:rsidP="007934E4">
      <w:pPr>
        <w:pStyle w:val="Tekstpodstawowywcity"/>
        <w:tabs>
          <w:tab w:val="center" w:pos="4535"/>
        </w:tabs>
        <w:spacing w:before="120" w:line="360" w:lineRule="auto"/>
        <w:ind w:left="0"/>
        <w:rPr>
          <w:rFonts w:cstheme="minorHAnsi"/>
        </w:rPr>
      </w:pPr>
      <w:r w:rsidRPr="00B035F2">
        <w:rPr>
          <w:rFonts w:cstheme="minorHAnsi"/>
        </w:rPr>
        <w:t>1. .................................................................</w:t>
      </w:r>
    </w:p>
    <w:p w:rsidR="00BF20A4" w:rsidRPr="007934E4" w:rsidRDefault="00BF20A4" w:rsidP="007934E4">
      <w:pPr>
        <w:pStyle w:val="Tekstpodstawowywcity"/>
        <w:tabs>
          <w:tab w:val="center" w:pos="4535"/>
        </w:tabs>
        <w:spacing w:before="120" w:line="360" w:lineRule="auto"/>
        <w:ind w:left="0"/>
        <w:rPr>
          <w:rFonts w:asciiTheme="minorHAnsi" w:hAnsiTheme="minorHAnsi" w:cstheme="minorHAnsi"/>
          <w:sz w:val="22"/>
          <w:szCs w:val="22"/>
        </w:rPr>
      </w:pPr>
      <w:r w:rsidRPr="00B035F2">
        <w:rPr>
          <w:rFonts w:cstheme="minorHAnsi"/>
        </w:rPr>
        <w:t>2. .................................................................,</w:t>
      </w:r>
    </w:p>
    <w:p w:rsidR="00BF20A4" w:rsidRPr="00B035F2" w:rsidRDefault="00BF20A4" w:rsidP="00BF20A4">
      <w:pPr>
        <w:jc w:val="both"/>
        <w:rPr>
          <w:rFonts w:cstheme="minorHAnsi"/>
        </w:rPr>
      </w:pPr>
      <w:r w:rsidRPr="00B035F2">
        <w:rPr>
          <w:rFonts w:cstheme="minorHAnsi"/>
        </w:rPr>
        <w:t xml:space="preserve"> zwanym dalej „</w:t>
      </w:r>
      <w:r w:rsidRPr="00B035F2">
        <w:rPr>
          <w:rFonts w:cstheme="minorHAnsi"/>
          <w:b/>
          <w:bCs/>
        </w:rPr>
        <w:t>Wykonawcą”,</w:t>
      </w:r>
      <w:r w:rsidRPr="00B035F2">
        <w:rPr>
          <w:rFonts w:cstheme="minorHAnsi"/>
        </w:rPr>
        <w:t xml:space="preserve"> </w:t>
      </w:r>
    </w:p>
    <w:p w:rsidR="00BF20A4" w:rsidRPr="00B035F2" w:rsidRDefault="00BF20A4" w:rsidP="00BF20A4">
      <w:pPr>
        <w:jc w:val="both"/>
        <w:rPr>
          <w:rFonts w:cstheme="minorHAnsi"/>
        </w:rPr>
      </w:pPr>
      <w:r w:rsidRPr="00B035F2">
        <w:rPr>
          <w:rFonts w:cstheme="minorHAnsi"/>
        </w:rPr>
        <w:t>zawarto umowę następującej treści:</w:t>
      </w:r>
    </w:p>
    <w:p w:rsidR="00BF20A4" w:rsidRPr="00B035F2" w:rsidRDefault="00BF20A4" w:rsidP="00BF20A4">
      <w:pPr>
        <w:jc w:val="center"/>
        <w:rPr>
          <w:rFonts w:cstheme="minorHAnsi"/>
          <w:b/>
          <w:bCs/>
        </w:rPr>
      </w:pPr>
    </w:p>
    <w:p w:rsidR="00BF20A4" w:rsidRPr="00B035F2" w:rsidRDefault="00BF20A4" w:rsidP="00BF20A4">
      <w:pPr>
        <w:jc w:val="center"/>
        <w:rPr>
          <w:rFonts w:cstheme="minorHAnsi"/>
          <w:b/>
          <w:bCs/>
        </w:rPr>
      </w:pPr>
      <w:r w:rsidRPr="00B035F2">
        <w:rPr>
          <w:rFonts w:cstheme="minorHAnsi"/>
          <w:b/>
          <w:bCs/>
        </w:rPr>
        <w:t>§ 1</w:t>
      </w:r>
    </w:p>
    <w:p w:rsidR="00BF20A4" w:rsidRPr="00B035F2" w:rsidRDefault="00BF20A4" w:rsidP="00BF20A4">
      <w:pPr>
        <w:jc w:val="center"/>
        <w:rPr>
          <w:rFonts w:cstheme="minorHAnsi"/>
          <w:b/>
          <w:bCs/>
        </w:rPr>
      </w:pPr>
      <w:r w:rsidRPr="00B035F2">
        <w:rPr>
          <w:rFonts w:cstheme="minorHAnsi"/>
          <w:b/>
          <w:bCs/>
        </w:rPr>
        <w:t>Przedmiot umowy</w:t>
      </w:r>
    </w:p>
    <w:p w:rsidR="007934E4" w:rsidRPr="00B035F2" w:rsidRDefault="00BF20A4" w:rsidP="007934E4">
      <w:pPr>
        <w:jc w:val="both"/>
        <w:rPr>
          <w:rFonts w:cstheme="minorHAnsi"/>
        </w:rPr>
      </w:pPr>
      <w:r w:rsidRPr="00B035F2">
        <w:rPr>
          <w:rFonts w:cstheme="minorHAnsi"/>
        </w:rPr>
        <w:t>1. Zamawiający powierza wykonanie, a Wykonawca zobowiązuje się do wykonania usługi polegającej na przeprowadzeniu  szk</w:t>
      </w:r>
      <w:r w:rsidR="007934E4">
        <w:rPr>
          <w:rFonts w:cstheme="minorHAnsi"/>
        </w:rPr>
        <w:t>oleń dla nauczycieli w zakresie: A -</w:t>
      </w:r>
      <w:r w:rsidR="007934E4" w:rsidRPr="000012A7">
        <w:rPr>
          <w:rFonts w:cstheme="minorHAnsi"/>
        </w:rPr>
        <w:t>„Wykorzystanie pomocy i sprzęt</w:t>
      </w:r>
      <w:r w:rsidR="007934E4">
        <w:rPr>
          <w:rFonts w:cstheme="minorHAnsi"/>
        </w:rPr>
        <w:t xml:space="preserve">ów </w:t>
      </w:r>
      <w:proofErr w:type="spellStart"/>
      <w:r w:rsidR="007934E4">
        <w:rPr>
          <w:rFonts w:cstheme="minorHAnsi"/>
        </w:rPr>
        <w:t>TiK</w:t>
      </w:r>
      <w:proofErr w:type="spellEnd"/>
      <w:r w:rsidR="007934E4">
        <w:rPr>
          <w:rFonts w:cstheme="minorHAnsi"/>
        </w:rPr>
        <w:t xml:space="preserve"> w procesie dydaktycznym”, B -</w:t>
      </w:r>
      <w:r w:rsidR="007934E4" w:rsidRPr="000012A7">
        <w:rPr>
          <w:rFonts w:cstheme="minorHAnsi"/>
        </w:rPr>
        <w:t>„Metoda eksperymentu”, w ramach zadania Kształcenie kadr dydaktycznych Gminy Klucze</w:t>
      </w:r>
      <w:r w:rsidR="007934E4">
        <w:rPr>
          <w:rFonts w:cstheme="minorHAnsi"/>
          <w:b/>
        </w:rPr>
        <w:t xml:space="preserve"> </w:t>
      </w:r>
      <w:r w:rsidR="007934E4" w:rsidRPr="00B035F2">
        <w:rPr>
          <w:rFonts w:cstheme="minorHAnsi"/>
        </w:rPr>
        <w:t xml:space="preserve">w ramach projektu pn. </w:t>
      </w:r>
      <w:r w:rsidR="007934E4" w:rsidRPr="00B035F2">
        <w:rPr>
          <w:rFonts w:cstheme="minorHAnsi"/>
          <w:b/>
        </w:rPr>
        <w:t>„</w:t>
      </w:r>
      <w:r w:rsidR="007934E4" w:rsidRPr="00B035F2">
        <w:rPr>
          <w:rFonts w:eastAsia="Calibri" w:cstheme="minorHAnsi"/>
          <w:b/>
        </w:rPr>
        <w:t>Klucze do sukcesu- rozwój kompetencji kluczowych uczniów szkół Gminy Klucze”</w:t>
      </w:r>
      <w:r w:rsidR="007934E4" w:rsidRPr="00B035F2">
        <w:rPr>
          <w:rFonts w:eastAsia="Calibri" w:cstheme="minorHAnsi"/>
        </w:rPr>
        <w:t xml:space="preserve"> nr projektu: </w:t>
      </w:r>
      <w:r w:rsidR="007934E4" w:rsidRPr="00B035F2">
        <w:rPr>
          <w:rFonts w:cstheme="minorHAnsi"/>
        </w:rPr>
        <w:t xml:space="preserve">RPMP.10.01.03-12-0298/16 realizowanym w ramach Regionalnego Programu Operacyjnego Województwa Małopolskiego 2014-2020, 10 Oś Priorytetowa Wiedza i kompetencje, Działanie 10.1 Rozwój kształcenia ogólnego, </w:t>
      </w:r>
      <w:proofErr w:type="spellStart"/>
      <w:r w:rsidR="007934E4" w:rsidRPr="00B035F2">
        <w:rPr>
          <w:rFonts w:cstheme="minorHAnsi"/>
        </w:rPr>
        <w:t>Poddziałanie</w:t>
      </w:r>
      <w:proofErr w:type="spellEnd"/>
      <w:r w:rsidR="007934E4" w:rsidRPr="00B035F2">
        <w:rPr>
          <w:rFonts w:cstheme="minorHAnsi"/>
        </w:rPr>
        <w:t xml:space="preserve"> 10.1.3 </w:t>
      </w:r>
      <w:r w:rsidR="007934E4" w:rsidRPr="00B035F2">
        <w:rPr>
          <w:rFonts w:cstheme="minorHAnsi"/>
        </w:rPr>
        <w:lastRenderedPageBreak/>
        <w:t xml:space="preserve">Edukacja w szkołach prowadzących kształcenie ogólne” współfinansowanego ze środków </w:t>
      </w:r>
      <w:r w:rsidR="007934E4">
        <w:rPr>
          <w:rFonts w:cstheme="minorHAnsi"/>
        </w:rPr>
        <w:t xml:space="preserve">Unii Europejskiej w ramach </w:t>
      </w:r>
      <w:r w:rsidR="007934E4" w:rsidRPr="00B035F2">
        <w:rPr>
          <w:rFonts w:cstheme="minorHAnsi"/>
        </w:rPr>
        <w:t>Europejskiego Funduszu Społecznego.</w:t>
      </w:r>
    </w:p>
    <w:p w:rsidR="00BF20A4" w:rsidRPr="00B035F2" w:rsidRDefault="00BF20A4" w:rsidP="00BF20A4">
      <w:pPr>
        <w:jc w:val="both"/>
        <w:rPr>
          <w:rFonts w:cstheme="minorHAnsi"/>
        </w:rPr>
      </w:pPr>
      <w:r w:rsidRPr="00B035F2">
        <w:rPr>
          <w:rFonts w:cstheme="minorHAnsi"/>
        </w:rPr>
        <w:t>Przedmiot umowy, miejsce i sposób jej wykonania określone zostało w Szczegółowym opisie zajęć –  stanowiącym załącznik nr 1 do niniejszej umowy.</w:t>
      </w:r>
    </w:p>
    <w:p w:rsidR="00BF20A4" w:rsidRPr="00B035F2" w:rsidRDefault="00BF20A4" w:rsidP="00BF20A4">
      <w:pPr>
        <w:jc w:val="both"/>
        <w:rPr>
          <w:rFonts w:cstheme="minorHAnsi"/>
          <w:spacing w:val="-7"/>
        </w:rPr>
      </w:pPr>
      <w:r w:rsidRPr="00B035F2">
        <w:rPr>
          <w:rFonts w:cstheme="minorHAnsi"/>
        </w:rPr>
        <w:t>2.</w:t>
      </w:r>
      <w:r w:rsidRPr="00B035F2">
        <w:rPr>
          <w:rFonts w:cstheme="minorHAnsi"/>
          <w:b/>
          <w:bCs/>
        </w:rPr>
        <w:t xml:space="preserve"> </w:t>
      </w:r>
      <w:r w:rsidRPr="00B035F2">
        <w:rPr>
          <w:rFonts w:cstheme="minorHAnsi"/>
        </w:rPr>
        <w:t xml:space="preserve">Projekt współfinansowany jest </w:t>
      </w:r>
      <w:r w:rsidRPr="00B035F2">
        <w:rPr>
          <w:rFonts w:cstheme="minorHAnsi"/>
          <w:spacing w:val="-7"/>
        </w:rPr>
        <w:t xml:space="preserve">ze środków Unii Europejskiej w ramach Europejskiego Funduszu Społecznego. </w:t>
      </w:r>
    </w:p>
    <w:p w:rsidR="00BF20A4" w:rsidRPr="00B035F2" w:rsidRDefault="00BF20A4" w:rsidP="00BF20A4">
      <w:pPr>
        <w:jc w:val="both"/>
        <w:rPr>
          <w:rFonts w:cstheme="minorHAnsi"/>
        </w:rPr>
      </w:pPr>
      <w:r w:rsidRPr="00B035F2">
        <w:rPr>
          <w:rFonts w:cstheme="minorHAnsi"/>
          <w:spacing w:val="-7"/>
        </w:rPr>
        <w:t xml:space="preserve">3. </w:t>
      </w:r>
      <w:r w:rsidRPr="00B035F2">
        <w:rPr>
          <w:rFonts w:cstheme="minorHAnsi"/>
        </w:rPr>
        <w:t xml:space="preserve">Szkoleniami objęci będą nauczyciele szkół publicznych dla których Gmina </w:t>
      </w:r>
      <w:r w:rsidR="007934E4">
        <w:rPr>
          <w:rFonts w:cstheme="minorHAnsi"/>
        </w:rPr>
        <w:t>Klucze</w:t>
      </w:r>
      <w:r w:rsidRPr="00B035F2">
        <w:rPr>
          <w:rFonts w:cstheme="minorHAnsi"/>
        </w:rPr>
        <w:t xml:space="preserve"> pełni rolę organu prowadzącego, zgodnie z wykazem zawartym w Szczegółowym opisie zajęć –  stanowiącym załącznik nr 1 do niniejszej umowy.</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ind w:left="0"/>
        <w:jc w:val="center"/>
        <w:rPr>
          <w:rFonts w:asciiTheme="minorHAnsi" w:hAnsiTheme="minorHAnsi" w:cstheme="minorHAnsi"/>
          <w:b/>
          <w:bCs/>
          <w:sz w:val="22"/>
          <w:szCs w:val="22"/>
        </w:rPr>
      </w:pP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ind w:left="0"/>
        <w:jc w:val="center"/>
        <w:rPr>
          <w:rFonts w:asciiTheme="minorHAnsi" w:hAnsiTheme="minorHAnsi" w:cstheme="minorHAnsi"/>
          <w:b/>
          <w:bCs/>
          <w:sz w:val="22"/>
          <w:szCs w:val="22"/>
        </w:rPr>
      </w:pPr>
      <w:r w:rsidRPr="00B035F2">
        <w:rPr>
          <w:rFonts w:asciiTheme="minorHAnsi" w:hAnsiTheme="minorHAnsi" w:cstheme="minorHAnsi"/>
          <w:b/>
          <w:bCs/>
          <w:sz w:val="22"/>
          <w:szCs w:val="22"/>
        </w:rPr>
        <w:t>§ 2</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ind w:left="0"/>
        <w:jc w:val="center"/>
        <w:rPr>
          <w:rFonts w:asciiTheme="minorHAnsi" w:hAnsiTheme="minorHAnsi" w:cstheme="minorHAnsi"/>
          <w:b/>
          <w:bCs/>
          <w:sz w:val="22"/>
          <w:szCs w:val="22"/>
        </w:rPr>
      </w:pPr>
      <w:r w:rsidRPr="00B035F2">
        <w:rPr>
          <w:rFonts w:asciiTheme="minorHAnsi" w:hAnsiTheme="minorHAnsi" w:cstheme="minorHAnsi"/>
          <w:b/>
          <w:bCs/>
          <w:sz w:val="22"/>
          <w:szCs w:val="22"/>
        </w:rPr>
        <w:t>Termin realizacji umowy</w:t>
      </w:r>
    </w:p>
    <w:p w:rsidR="00BF20A4" w:rsidRPr="00B035F2" w:rsidRDefault="00BF20A4" w:rsidP="00BF20A4">
      <w:pPr>
        <w:pStyle w:val="Kolorowalistaakcent11"/>
        <w:widowControl/>
        <w:numPr>
          <w:ilvl w:val="0"/>
          <w:numId w:val="3"/>
        </w:numPr>
        <w:pBdr>
          <w:top w:val="none" w:sz="0" w:space="0" w:color="auto"/>
          <w:left w:val="none" w:sz="0" w:space="0" w:color="auto"/>
          <w:bottom w:val="none" w:sz="0" w:space="0" w:color="auto"/>
          <w:right w:val="none" w:sz="0" w:space="0" w:color="auto"/>
          <w:bar w:val="none" w:sz="0" w:color="auto"/>
        </w:pBdr>
        <w:suppressAutoHyphens w:val="0"/>
        <w:jc w:val="both"/>
        <w:rPr>
          <w:rFonts w:asciiTheme="minorHAnsi" w:hAnsiTheme="minorHAnsi" w:cstheme="minorHAnsi"/>
          <w:color w:val="auto"/>
          <w:sz w:val="22"/>
          <w:szCs w:val="22"/>
        </w:rPr>
      </w:pPr>
      <w:r w:rsidRPr="00B035F2">
        <w:rPr>
          <w:rFonts w:asciiTheme="minorHAnsi" w:hAnsiTheme="minorHAnsi" w:cstheme="minorHAnsi"/>
          <w:color w:val="auto"/>
          <w:sz w:val="22"/>
          <w:szCs w:val="22"/>
        </w:rPr>
        <w:t>Przedmiot umowy realizowany będzie w terminie do ………………….</w:t>
      </w:r>
    </w:p>
    <w:p w:rsidR="00BF20A4" w:rsidRPr="00B035F2" w:rsidRDefault="00BF20A4" w:rsidP="00BF20A4">
      <w:pPr>
        <w:pStyle w:val="Kolorowalistaakcent11"/>
        <w:widowControl/>
        <w:numPr>
          <w:ilvl w:val="0"/>
          <w:numId w:val="3"/>
        </w:numPr>
        <w:pBdr>
          <w:top w:val="none" w:sz="0" w:space="0" w:color="auto"/>
          <w:left w:val="none" w:sz="0" w:space="0" w:color="auto"/>
          <w:bottom w:val="none" w:sz="0" w:space="0" w:color="auto"/>
          <w:right w:val="none" w:sz="0" w:space="0" w:color="auto"/>
          <w:bar w:val="none" w:sz="0" w:color="auto"/>
        </w:pBdr>
        <w:suppressAutoHyphens w:val="0"/>
        <w:jc w:val="both"/>
        <w:rPr>
          <w:rFonts w:asciiTheme="minorHAnsi" w:hAnsiTheme="minorHAnsi" w:cstheme="minorHAnsi"/>
          <w:color w:val="auto"/>
          <w:sz w:val="22"/>
          <w:szCs w:val="22"/>
          <w:u w:color="FF0000"/>
        </w:rPr>
      </w:pPr>
      <w:r w:rsidRPr="00B035F2">
        <w:rPr>
          <w:rFonts w:asciiTheme="minorHAnsi" w:hAnsiTheme="minorHAnsi" w:cstheme="minorHAnsi"/>
          <w:color w:val="auto"/>
          <w:sz w:val="22"/>
          <w:szCs w:val="22"/>
          <w:u w:color="FF0000"/>
        </w:rPr>
        <w:t>Harmonogram zajęć oraz program szkoleń stanowi załącznik nr 2 i 3 do umowy.</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tabs>
          <w:tab w:val="left" w:pos="4253"/>
        </w:tabs>
        <w:ind w:left="0"/>
        <w:jc w:val="center"/>
        <w:rPr>
          <w:rFonts w:asciiTheme="minorHAnsi" w:hAnsiTheme="minorHAnsi" w:cstheme="minorHAnsi"/>
          <w:b/>
          <w:bCs/>
          <w:sz w:val="22"/>
          <w:szCs w:val="22"/>
        </w:rPr>
      </w:pP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tabs>
          <w:tab w:val="left" w:pos="4253"/>
        </w:tabs>
        <w:ind w:left="0"/>
        <w:jc w:val="center"/>
        <w:rPr>
          <w:rFonts w:asciiTheme="minorHAnsi" w:hAnsiTheme="minorHAnsi" w:cstheme="minorHAnsi"/>
          <w:b/>
          <w:bCs/>
          <w:sz w:val="22"/>
          <w:szCs w:val="22"/>
        </w:rPr>
      </w:pPr>
      <w:r w:rsidRPr="00B035F2">
        <w:rPr>
          <w:rFonts w:asciiTheme="minorHAnsi" w:hAnsiTheme="minorHAnsi" w:cstheme="minorHAnsi"/>
          <w:b/>
          <w:bCs/>
          <w:sz w:val="22"/>
          <w:szCs w:val="22"/>
        </w:rPr>
        <w:t>§ 3</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ind w:left="0"/>
        <w:jc w:val="center"/>
        <w:rPr>
          <w:rFonts w:asciiTheme="minorHAnsi" w:hAnsiTheme="minorHAnsi" w:cstheme="minorHAnsi"/>
          <w:b/>
          <w:bCs/>
          <w:sz w:val="22"/>
          <w:szCs w:val="22"/>
        </w:rPr>
      </w:pPr>
      <w:r w:rsidRPr="00B035F2">
        <w:rPr>
          <w:rFonts w:asciiTheme="minorHAnsi" w:hAnsiTheme="minorHAnsi" w:cstheme="minorHAnsi"/>
          <w:b/>
          <w:bCs/>
          <w:sz w:val="22"/>
          <w:szCs w:val="22"/>
        </w:rPr>
        <w:t xml:space="preserve">Obowiązki Wykonawcy </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0"/>
        <w:rPr>
          <w:rFonts w:asciiTheme="minorHAnsi" w:hAnsiTheme="minorHAnsi" w:cstheme="minorHAnsi"/>
          <w:sz w:val="22"/>
          <w:szCs w:val="22"/>
        </w:rPr>
      </w:pPr>
      <w:r w:rsidRPr="00B035F2">
        <w:rPr>
          <w:rFonts w:asciiTheme="minorHAnsi" w:hAnsiTheme="minorHAnsi" w:cstheme="minorHAnsi"/>
          <w:sz w:val="22"/>
          <w:szCs w:val="22"/>
        </w:rPr>
        <w:t>Wykonawca zobowiązany jest do:</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1. Zrealizowania zajęć opisanych w załączniku nr 1 do niniejszej umowy w pełnym przewidzianym dla każdej grupy wymiarze godzinowym;</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 xml:space="preserve">2. Przygotowania harmonogramu zajęć i programu szkoleń dla każdej grupy szkolonej, uwzględniającego jej poziom wyjściowy i poziom docelowy oraz przygotowanie na tej podstawie testu kontrolnego pomiaru wiedzy każdej grupy, obejmującego całość zagadnień przewidzianych do zrealizowania z tą grupą. Ten sam test kontrolny powinien zostać przeprowadzony </w:t>
      </w:r>
      <w:r w:rsidR="007934E4">
        <w:rPr>
          <w:rFonts w:asciiTheme="minorHAnsi" w:hAnsiTheme="minorHAnsi" w:cstheme="minorHAnsi"/>
          <w:sz w:val="22"/>
          <w:szCs w:val="22"/>
        </w:rPr>
        <w:t>2</w:t>
      </w:r>
      <w:r w:rsidRPr="00B035F2">
        <w:rPr>
          <w:rFonts w:asciiTheme="minorHAnsi" w:hAnsiTheme="minorHAnsi" w:cstheme="minorHAnsi"/>
          <w:sz w:val="22"/>
          <w:szCs w:val="22"/>
        </w:rPr>
        <w:t xml:space="preserve"> – krotni</w:t>
      </w:r>
      <w:r w:rsidR="007934E4">
        <w:rPr>
          <w:rFonts w:asciiTheme="minorHAnsi" w:hAnsiTheme="minorHAnsi" w:cstheme="minorHAnsi"/>
          <w:sz w:val="22"/>
          <w:szCs w:val="22"/>
        </w:rPr>
        <w:t xml:space="preserve">e (przed rozpoczęciem zajęć </w:t>
      </w:r>
      <w:r w:rsidRPr="00B035F2">
        <w:rPr>
          <w:rFonts w:asciiTheme="minorHAnsi" w:hAnsiTheme="minorHAnsi" w:cstheme="minorHAnsi"/>
          <w:sz w:val="22"/>
          <w:szCs w:val="22"/>
        </w:rPr>
        <w:t>i po zakończeniu  zajęć). Z każdego testu Wykonawca sporządzi protokół obejmujący punktację uzyskaną przez każdego uczestnika. Wyniki testów umieszcza się na wspólnej karcie testów danej grupy. Celem testu jest monitoring poprawnego „przyrostu wiedzy” uczestników. Wykonawca ma obowiązek przekazania kopii karty testów oraz testów Zamawiającemu na jego wezwanie w terminie do 3 dni roboczych. Przez zaliczenie testu końcowego rozumie się opanowanie przez uczestnika co najmniej 70% materiału przewidzi</w:t>
      </w:r>
      <w:r w:rsidR="005A40ED">
        <w:rPr>
          <w:rFonts w:asciiTheme="minorHAnsi" w:hAnsiTheme="minorHAnsi" w:cstheme="minorHAnsi"/>
          <w:sz w:val="22"/>
          <w:szCs w:val="22"/>
        </w:rPr>
        <w:t xml:space="preserve">anego do realizacji </w:t>
      </w:r>
      <w:r w:rsidRPr="00B035F2">
        <w:rPr>
          <w:rFonts w:asciiTheme="minorHAnsi" w:hAnsiTheme="minorHAnsi" w:cstheme="minorHAnsi"/>
          <w:sz w:val="22"/>
          <w:szCs w:val="22"/>
        </w:rPr>
        <w:t>z grupą;</w:t>
      </w:r>
    </w:p>
    <w:p w:rsidR="00BF744B" w:rsidRDefault="00BF744B" w:rsidP="00BF744B">
      <w:pPr>
        <w:jc w:val="both"/>
        <w:rPr>
          <w:rFonts w:cstheme="minorHAnsi"/>
        </w:rPr>
      </w:pPr>
      <w:r>
        <w:rPr>
          <w:rFonts w:cstheme="minorHAnsi"/>
        </w:rPr>
        <w:t>3</w:t>
      </w:r>
      <w:r w:rsidR="00BF20A4" w:rsidRPr="00B035F2">
        <w:rPr>
          <w:rFonts w:cstheme="minorHAnsi"/>
        </w:rPr>
        <w:t>. Skierowania do realizacji zajęć wykładowców posiadających odpowiednie kwalifikacje zawodowe i uprawnienie oraz posiadających co najmniej trzyletnie doświadczenie zawodowe w prowadzeniu zajęć doskonalenia zawodowego nauczycieli, wykształcenia wyższego kierunkowego, doświadczenie pracy w gimnazjum i/lub szkołach podstawowych (Zamawiający wymaga przekazania dyplomów i innych dokumentów od wykładowców skierowanych do realizacji zajęć, poświadczających w/w fakt, w terminie co najmniej  3 dni przed rozpoczęciem realizacji zajęć). Zamawiający zastrzega sobie prawo do weryfikacji kwalifikacji i doświadczenia wykładowców skierowanych do realizacji przedmiotu zamówienia oraz w przypadkach, kiedy przedstawione dokumenty nie potwierdzają spełniania przez wykładowcę opisanych powyżej wymagań Zamawiającego – do zażądania jego zmiany na inną osobę, w terminie przed realizacją pierwszych zajęć przewidzianych w harmonogramie zajęć danej grupy;</w:t>
      </w:r>
    </w:p>
    <w:p w:rsidR="00BF20A4" w:rsidRPr="00B035F2" w:rsidRDefault="00BF744B" w:rsidP="00BF744B">
      <w:pPr>
        <w:jc w:val="both"/>
        <w:rPr>
          <w:rFonts w:cstheme="minorHAnsi"/>
        </w:rPr>
      </w:pPr>
      <w:r>
        <w:rPr>
          <w:rFonts w:cstheme="minorHAnsi"/>
        </w:rPr>
        <w:lastRenderedPageBreak/>
        <w:t>4</w:t>
      </w:r>
      <w:r w:rsidR="00BF20A4" w:rsidRPr="00B035F2">
        <w:rPr>
          <w:rFonts w:cstheme="minorHAnsi"/>
        </w:rPr>
        <w:t xml:space="preserve">. Wydania uczestnikom zaświadczeń o ukończeniu szkolenia oraz sporządzenia jego kopii </w:t>
      </w:r>
      <w:r w:rsidR="00BF20A4" w:rsidRPr="00B035F2">
        <w:rPr>
          <w:rFonts w:cstheme="minorHAnsi"/>
        </w:rPr>
        <w:br/>
        <w:t>i przekazania jej Zamawiającemu w terminie do 10 dni roboczych od daty zakończenia zajęć w danej grupie;</w:t>
      </w:r>
    </w:p>
    <w:p w:rsidR="00BF20A4" w:rsidRPr="00B035F2" w:rsidRDefault="00BF744B" w:rsidP="00BF20A4">
      <w:pPr>
        <w:pStyle w:val="Kolorowalistaakcent11"/>
        <w:pBdr>
          <w:top w:val="none" w:sz="0" w:space="0" w:color="auto"/>
          <w:left w:val="none" w:sz="0" w:space="0" w:color="auto"/>
          <w:bottom w:val="none" w:sz="0" w:space="0" w:color="auto"/>
          <w:right w:val="none" w:sz="0" w:space="0" w:color="auto"/>
          <w:bar w:val="none" w:sz="0" w:color="auto"/>
        </w:pBdr>
        <w:tabs>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val="0"/>
        <w:ind w:left="0"/>
        <w:jc w:val="both"/>
        <w:rPr>
          <w:rFonts w:asciiTheme="minorHAnsi" w:hAnsiTheme="minorHAnsi" w:cstheme="minorHAnsi"/>
          <w:sz w:val="22"/>
          <w:szCs w:val="22"/>
        </w:rPr>
      </w:pPr>
      <w:r>
        <w:rPr>
          <w:rFonts w:asciiTheme="minorHAnsi" w:hAnsiTheme="minorHAnsi" w:cstheme="minorHAnsi"/>
          <w:sz w:val="22"/>
          <w:szCs w:val="22"/>
        </w:rPr>
        <w:t>5</w:t>
      </w:r>
      <w:r w:rsidR="00BF20A4" w:rsidRPr="00B035F2">
        <w:rPr>
          <w:rFonts w:asciiTheme="minorHAnsi" w:hAnsiTheme="minorHAnsi" w:cstheme="minorHAnsi"/>
          <w:sz w:val="22"/>
          <w:szCs w:val="22"/>
        </w:rPr>
        <w:t>. Realizacji zajęć zgodnie z programem szkolenia i harmonogramem zajęć;</w:t>
      </w:r>
    </w:p>
    <w:p w:rsidR="00BF20A4" w:rsidRPr="00B035F2" w:rsidRDefault="00BF744B" w:rsidP="00BF20A4">
      <w:pPr>
        <w:pStyle w:val="Kolorowalistaakcent11"/>
        <w:pBdr>
          <w:top w:val="none" w:sz="0" w:space="0" w:color="auto"/>
          <w:left w:val="none" w:sz="0" w:space="0" w:color="auto"/>
          <w:bottom w:val="none" w:sz="0" w:space="0" w:color="auto"/>
          <w:right w:val="none" w:sz="0" w:space="0" w:color="auto"/>
          <w:bar w:val="none" w:sz="0" w:color="auto"/>
        </w:pBdr>
        <w:tabs>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val="0"/>
        <w:ind w:left="0"/>
        <w:jc w:val="both"/>
        <w:rPr>
          <w:rFonts w:asciiTheme="minorHAnsi" w:hAnsiTheme="minorHAnsi" w:cstheme="minorHAnsi"/>
          <w:sz w:val="22"/>
          <w:szCs w:val="22"/>
        </w:rPr>
      </w:pPr>
      <w:r>
        <w:rPr>
          <w:rFonts w:asciiTheme="minorHAnsi" w:hAnsiTheme="minorHAnsi" w:cstheme="minorHAnsi"/>
          <w:sz w:val="22"/>
          <w:szCs w:val="22"/>
        </w:rPr>
        <w:t>6</w:t>
      </w:r>
      <w:r w:rsidR="00BF20A4" w:rsidRPr="00B035F2">
        <w:rPr>
          <w:rFonts w:asciiTheme="minorHAnsi" w:hAnsiTheme="minorHAnsi" w:cstheme="minorHAnsi"/>
          <w:sz w:val="22"/>
          <w:szCs w:val="22"/>
        </w:rPr>
        <w:t xml:space="preserve">. Dostosowania się do zgłaszanych przez Zamawiającego zmian harmonogramu (inne dni realizacji zajęć, wymiar zajęć dla poszczególnych grup), o których Zamawiający informować będzie Wykonawcę z </w:t>
      </w:r>
      <w:r>
        <w:rPr>
          <w:rFonts w:asciiTheme="minorHAnsi" w:hAnsiTheme="minorHAnsi" w:cstheme="minorHAnsi"/>
          <w:sz w:val="22"/>
          <w:szCs w:val="22"/>
        </w:rPr>
        <w:t>3</w:t>
      </w:r>
      <w:r w:rsidR="00BF20A4" w:rsidRPr="00B035F2">
        <w:rPr>
          <w:rFonts w:asciiTheme="minorHAnsi" w:hAnsiTheme="minorHAnsi" w:cstheme="minorHAnsi"/>
          <w:sz w:val="22"/>
          <w:szCs w:val="22"/>
        </w:rPr>
        <w:t xml:space="preserve"> – dniowym wyprzedzeniem;</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tabs>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 xml:space="preserve">10. Terminowej realizacji zajęć, a w sytuacjach losowych poinformowanie o braku możliwości realizacji zajęć w danym dniu z co najmniej 1 – dniowym wyprzedzeniem, </w:t>
      </w:r>
      <w:r w:rsidRPr="00B035F2">
        <w:rPr>
          <w:rFonts w:asciiTheme="minorHAnsi" w:hAnsiTheme="minorHAnsi" w:cstheme="minorHAnsi"/>
          <w:sz w:val="22"/>
          <w:szCs w:val="22"/>
        </w:rPr>
        <w:br/>
        <w:t>z jednoczesnym zaproponowaniem dodatkowego terminu nie zrealizowanych zajęć;</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tabs>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11.Szczegółowego dokumentowania przebiegu zajęć, w tym:</w:t>
      </w:r>
    </w:p>
    <w:p w:rsidR="00BF20A4" w:rsidRPr="00B035F2" w:rsidRDefault="00BF20A4" w:rsidP="00BF20A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 xml:space="preserve">a) prowadzenia dzienników zajęć, w tym szczegółowe wypełnianie przewidzianych </w:t>
      </w:r>
      <w:r w:rsidRPr="00B035F2">
        <w:rPr>
          <w:rFonts w:cstheme="minorHAnsi"/>
        </w:rPr>
        <w:br/>
        <w:t>w dziennikach rubryk,</w:t>
      </w:r>
    </w:p>
    <w:p w:rsidR="00BF20A4" w:rsidRPr="00B035F2" w:rsidRDefault="00BF20A4" w:rsidP="00BF20A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b) prowadzenia narastającej, miesięcznej, szczegółowej zbiorczej ewidencji wykonanych zajęć obejmującej co najmniej informację o zrealizowanych w danym miesiącu liczbie zajęć w danej grupie i szkole, oraz jej dostarczenie (wypełnione i sprawdzone przez Wykonawcę dzienniki zajęć, jeśli dotyczy w danym miesiącu, zbiorcza ewidencja zrealizowanych zajęć) do biura Projektu w nieprzekraczalnym terminie do 5 dni roboczych po zakończeniu danego miesiąca za miesiąc poprzedzający;</w:t>
      </w:r>
    </w:p>
    <w:p w:rsidR="00BF20A4" w:rsidRPr="00B035F2" w:rsidRDefault="00BF20A4" w:rsidP="00BF20A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12. Przeprowadzenia na wniosek Zamawiającego badań ankietowych w grupach;</w:t>
      </w:r>
    </w:p>
    <w:p w:rsidR="00BF20A4" w:rsidRPr="00B035F2" w:rsidRDefault="00BF20A4" w:rsidP="00BF20A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13. Monitorowania obecności uczestników na zajęciach oraz zgłaszania Zamawiającemu wszystkich przypadków dłuższych nieobecności uczestników na zajęciach. Przez dłuższą nieobecność rozumie się każdą drugą nieobecność z rzędu;</w:t>
      </w:r>
    </w:p>
    <w:p w:rsidR="00BF20A4" w:rsidRPr="00B035F2" w:rsidRDefault="00BF20A4"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14. Przekazania Zamawiającemu, po zakończeniu szkoleń, na nośniku danych, dokumentacji fotograficznej z realizowanych zajęć;</w:t>
      </w:r>
    </w:p>
    <w:p w:rsidR="00BF20A4" w:rsidRPr="00B035F2" w:rsidRDefault="00BF20A4"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 xml:space="preserve">15. Informowania uczestników projektu o współfinansowaniu zajęć ze środków ze środków Unii Europejskiej w ramach Europejskiego Funduszu Społecznego Regionalnego Programu Operacyjnego Województwa </w:t>
      </w:r>
      <w:r w:rsidR="00BF744B">
        <w:rPr>
          <w:rFonts w:cstheme="minorHAnsi"/>
        </w:rPr>
        <w:t>Małopolskiego</w:t>
      </w:r>
      <w:r w:rsidRPr="00B035F2">
        <w:rPr>
          <w:rFonts w:cstheme="minorHAnsi"/>
        </w:rPr>
        <w:t xml:space="preserve"> na lata 2014-2020;</w:t>
      </w:r>
    </w:p>
    <w:p w:rsidR="00BF20A4" w:rsidRPr="00B035F2" w:rsidRDefault="00BF20A4" w:rsidP="0030634C">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 xml:space="preserve">16. Przestrzegania prawidłowej promocji projektu zgodnie z wytycznymi w zakresie informacji i promocji projektów dofinansowanych ze środków Unii Europejskiej w ramach Europejskiego Funduszu Społecznego Regionalnego Programu Operacyjnego Województwa </w:t>
      </w:r>
      <w:r w:rsidR="00BF744B">
        <w:rPr>
          <w:rFonts w:cstheme="minorHAnsi"/>
        </w:rPr>
        <w:t>Małopolskiego</w:t>
      </w:r>
      <w:r w:rsidRPr="00B035F2">
        <w:rPr>
          <w:rFonts w:cstheme="minorHAnsi"/>
        </w:rPr>
        <w:t xml:space="preserve"> na lata 2014-2020;</w:t>
      </w:r>
    </w:p>
    <w:p w:rsidR="00BF20A4" w:rsidRPr="00B035F2" w:rsidRDefault="00BF20A4"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1</w:t>
      </w:r>
      <w:r w:rsidR="0030634C">
        <w:rPr>
          <w:rFonts w:cstheme="minorHAnsi"/>
        </w:rPr>
        <w:t>7</w:t>
      </w:r>
      <w:r w:rsidRPr="00B035F2">
        <w:rPr>
          <w:rFonts w:cstheme="minorHAnsi"/>
        </w:rPr>
        <w:t>. Wykonawca zobowiązany będzie do dostarczenia w terminie 3 dni kalendarzowych od dnia zakończenia zajęć uczestnikom zajęć, imiennych zaświadczeń potwierdzających ukończenie zajęć;</w:t>
      </w:r>
    </w:p>
    <w:p w:rsidR="00BF20A4" w:rsidRPr="00B035F2" w:rsidRDefault="0030634C"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Pr>
          <w:rFonts w:cstheme="minorHAnsi"/>
        </w:rPr>
        <w:t>18</w:t>
      </w:r>
      <w:r w:rsidR="00BF20A4" w:rsidRPr="00B035F2">
        <w:rPr>
          <w:rFonts w:cstheme="minorHAnsi"/>
        </w:rPr>
        <w:t>. Rozpoczęcia realizacji zajęć zgodnie z harmonogramem zatwierdzonym przez Zamawiającego;</w:t>
      </w:r>
    </w:p>
    <w:p w:rsidR="00BF20A4" w:rsidRPr="00B035F2" w:rsidRDefault="0030634C"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Pr>
          <w:rFonts w:cstheme="minorHAnsi"/>
        </w:rPr>
        <w:t>19</w:t>
      </w:r>
      <w:r w:rsidR="00BF20A4" w:rsidRPr="00B035F2">
        <w:rPr>
          <w:rFonts w:cstheme="minorHAnsi"/>
        </w:rPr>
        <w:t>. Dbania o stan udostępnionych przez Zamawiającego pomocy dydaktycznych, pracowni, sali, sprzętu i urządzeń wykorzystywanych w trakcie realizacji zajęć;</w:t>
      </w:r>
    </w:p>
    <w:p w:rsidR="00BF20A4" w:rsidRPr="00B035F2" w:rsidRDefault="00BF20A4"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2</w:t>
      </w:r>
      <w:r w:rsidR="0030634C">
        <w:rPr>
          <w:rFonts w:cstheme="minorHAnsi"/>
        </w:rPr>
        <w:t>0</w:t>
      </w:r>
      <w:r w:rsidRPr="00B035F2">
        <w:rPr>
          <w:rFonts w:cstheme="minorHAnsi"/>
        </w:rPr>
        <w:t>. Aktywnego uczestnictwa w procesie ewaluacji, monitoringu realizacji projektu poprzez np. wypełnianie ankiet, zestawień i innych dokumentów;</w:t>
      </w:r>
    </w:p>
    <w:p w:rsidR="00BF20A4" w:rsidRPr="00B035F2" w:rsidRDefault="00BF20A4"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lastRenderedPageBreak/>
        <w:t>2</w:t>
      </w:r>
      <w:r w:rsidR="0030634C">
        <w:rPr>
          <w:rFonts w:cstheme="minorHAnsi"/>
        </w:rPr>
        <w:t>1</w:t>
      </w:r>
      <w:r w:rsidRPr="00B035F2">
        <w:rPr>
          <w:rFonts w:cstheme="minorHAnsi"/>
        </w:rPr>
        <w:t>. Przestrzegania zasady równości szans kobiet i mężczyzn i niedyskryminowania osób niepełnosprawnych w edukacji  w czasie przeprowadzania zajęć;</w:t>
      </w:r>
    </w:p>
    <w:p w:rsidR="00BF20A4" w:rsidRPr="00B035F2" w:rsidRDefault="00BF20A4"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2</w:t>
      </w:r>
      <w:r w:rsidR="0030634C">
        <w:rPr>
          <w:rFonts w:cstheme="minorHAnsi"/>
        </w:rPr>
        <w:t>2</w:t>
      </w:r>
      <w:r w:rsidRPr="00B035F2">
        <w:rPr>
          <w:rFonts w:cstheme="minorHAnsi"/>
        </w:rPr>
        <w:t>. Umożliwienia wizytowania zajęć i przeprowadzenia kontroli zarówno przez przedstawicieli Zamawiającego, jak i przedstawicieli Instytucji Zarządzającej w zakresie prawidłowej ich realizacji;</w:t>
      </w:r>
    </w:p>
    <w:p w:rsidR="00BF20A4" w:rsidRPr="00B035F2" w:rsidRDefault="00BF20A4"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2</w:t>
      </w:r>
      <w:r w:rsidR="0030634C">
        <w:rPr>
          <w:rFonts w:cstheme="minorHAnsi"/>
        </w:rPr>
        <w:t>3</w:t>
      </w:r>
      <w:r w:rsidRPr="00B035F2">
        <w:rPr>
          <w:rFonts w:cstheme="minorHAnsi"/>
        </w:rPr>
        <w:t>. Prawidłowego oznaczenia sal dydaktycznych, w których odbywają się szkolenia poprzez zamieszczenie w widocznym miejscu informacji o fakcie współfinansowania szkolenia ze środków Unii Europejskiej. Stosowne plakaty z taką informacją dostarczy Zamawiający;</w:t>
      </w:r>
    </w:p>
    <w:p w:rsidR="00BF20A4" w:rsidRPr="00B035F2" w:rsidRDefault="00BF20A4"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2</w:t>
      </w:r>
      <w:r w:rsidR="0030634C">
        <w:rPr>
          <w:rFonts w:cstheme="minorHAnsi"/>
        </w:rPr>
        <w:t>4</w:t>
      </w:r>
      <w:r w:rsidRPr="00B035F2">
        <w:rPr>
          <w:rFonts w:cstheme="minorHAnsi"/>
        </w:rPr>
        <w:t>. Zgłaszania Zamawiającemu ewentualnych problemów, nieprawidłowości niezwłocznie po zaobserwowaniu ich wystąpienia;</w:t>
      </w:r>
    </w:p>
    <w:p w:rsidR="00BF20A4" w:rsidRPr="00B035F2" w:rsidRDefault="00BF20A4"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2</w:t>
      </w:r>
      <w:r w:rsidR="0030634C">
        <w:rPr>
          <w:rFonts w:cstheme="minorHAnsi"/>
        </w:rPr>
        <w:t>5</w:t>
      </w:r>
      <w:r w:rsidRPr="00B035F2">
        <w:rPr>
          <w:rFonts w:cstheme="minorHAnsi"/>
        </w:rPr>
        <w:t xml:space="preserve">. Wykonania przedmiotu umowy rzetelnie i solidnie przy zachowaniu należytej staranności, zasadami profesjonalizmu zawodowego, zgodnie z obowiązującymi przepisami prawa </w:t>
      </w:r>
      <w:r w:rsidRPr="00B035F2">
        <w:rPr>
          <w:rFonts w:cstheme="minorHAnsi"/>
        </w:rPr>
        <w:br/>
        <w:t>w sposób wyczerpujący wymagania Zamawiającego określone w niniejszej umowie;</w:t>
      </w:r>
    </w:p>
    <w:p w:rsidR="00BF20A4" w:rsidRPr="00B035F2" w:rsidRDefault="00BF20A4"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2</w:t>
      </w:r>
      <w:r w:rsidR="0030634C">
        <w:rPr>
          <w:rFonts w:cstheme="minorHAnsi"/>
        </w:rPr>
        <w:t>6</w:t>
      </w:r>
      <w:r w:rsidRPr="00B035F2">
        <w:rPr>
          <w:rFonts w:cstheme="minorHAnsi"/>
        </w:rPr>
        <w:t xml:space="preserve">. Ewentualnej zmiany składu osobowego zespołu osób prowadzących zajęcia, </w:t>
      </w:r>
      <w:r w:rsidRPr="00B035F2">
        <w:rPr>
          <w:rFonts w:cstheme="minorHAnsi"/>
        </w:rPr>
        <w:br/>
        <w:t>a w szczególności dodanie nowych osób wyłącznie za pisemną zgodą Zamawiającego, o ile Wykonawca zapewni osoby o kwalifikacjach i doświadczeniu nie niższych niż odpowiednie wymagania określone w niniejszej umowie;</w:t>
      </w:r>
    </w:p>
    <w:p w:rsidR="00BF20A4" w:rsidRPr="00B035F2" w:rsidRDefault="00BF20A4" w:rsidP="00BF20A4">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2</w:t>
      </w:r>
      <w:r w:rsidR="0030634C">
        <w:rPr>
          <w:rFonts w:cstheme="minorHAnsi"/>
        </w:rPr>
        <w:t>7</w:t>
      </w:r>
      <w:r w:rsidRPr="00B035F2">
        <w:rPr>
          <w:rFonts w:cstheme="minorHAnsi"/>
        </w:rPr>
        <w:t>. Dysponowania odpowiednim potencjałem techniczno – organizacyjnym, kadrowym, finansowym oraz uprawnieniami, wiedzą i doświadczeniem pozwalającym na należyte zrealizowanie przedmiotu umowy;</w:t>
      </w:r>
    </w:p>
    <w:p w:rsidR="00BF20A4" w:rsidRPr="005A40ED" w:rsidRDefault="00BF20A4" w:rsidP="005A40ED">
      <w:pPr>
        <w:widowControl w:val="0"/>
        <w:tabs>
          <w:tab w:val="left" w:pos="426"/>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B035F2">
        <w:rPr>
          <w:rFonts w:cstheme="minorHAnsi"/>
        </w:rPr>
        <w:t>30. Poinformowania Zamawiającego niezwłocznie, nie później jednak niż w terminie 3 dni kalendarzowych od dnia ich zaistnienia, w formie pisemnej o wszelkich istotnych okolicznościach, które mogą mieć wpływ na wykonanie przedmiotu umowy;</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tabs>
          <w:tab w:val="left" w:pos="4253"/>
        </w:tabs>
        <w:ind w:left="0"/>
        <w:jc w:val="center"/>
        <w:rPr>
          <w:rFonts w:asciiTheme="minorHAnsi" w:hAnsiTheme="minorHAnsi" w:cstheme="minorHAnsi"/>
          <w:b/>
          <w:bCs/>
          <w:sz w:val="22"/>
          <w:szCs w:val="22"/>
        </w:rPr>
      </w:pP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tabs>
          <w:tab w:val="left" w:pos="4253"/>
        </w:tabs>
        <w:ind w:left="0"/>
        <w:jc w:val="center"/>
        <w:rPr>
          <w:rFonts w:asciiTheme="minorHAnsi" w:hAnsiTheme="minorHAnsi" w:cstheme="minorHAnsi"/>
          <w:b/>
          <w:bCs/>
          <w:sz w:val="22"/>
          <w:szCs w:val="22"/>
        </w:rPr>
      </w:pPr>
      <w:r w:rsidRPr="00B035F2">
        <w:rPr>
          <w:rFonts w:asciiTheme="minorHAnsi" w:hAnsiTheme="minorHAnsi" w:cstheme="minorHAnsi"/>
          <w:b/>
          <w:bCs/>
          <w:sz w:val="22"/>
          <w:szCs w:val="22"/>
        </w:rPr>
        <w:t>§ 4</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ind w:left="0"/>
        <w:jc w:val="center"/>
        <w:rPr>
          <w:rFonts w:asciiTheme="minorHAnsi" w:hAnsiTheme="minorHAnsi" w:cstheme="minorHAnsi"/>
          <w:b/>
          <w:bCs/>
          <w:sz w:val="22"/>
          <w:szCs w:val="22"/>
        </w:rPr>
      </w:pPr>
      <w:r w:rsidRPr="00B035F2">
        <w:rPr>
          <w:rFonts w:asciiTheme="minorHAnsi" w:hAnsiTheme="minorHAnsi" w:cstheme="minorHAnsi"/>
          <w:b/>
          <w:bCs/>
          <w:sz w:val="22"/>
          <w:szCs w:val="22"/>
        </w:rPr>
        <w:t>Obowiązki Zamawiającego</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tabs>
          <w:tab w:val="left" w:pos="567"/>
        </w:tabs>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Zamawiający zobowiązuje się do zapewnienia Wykonawcy odpowiednich warunków technicznych i organizacyjnych, umożliwiających realizację niniejszej umowy.</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ind w:left="0"/>
        <w:jc w:val="center"/>
        <w:rPr>
          <w:rFonts w:asciiTheme="minorHAnsi" w:hAnsiTheme="minorHAnsi" w:cstheme="minorHAnsi"/>
          <w:b/>
          <w:bCs/>
          <w:sz w:val="22"/>
          <w:szCs w:val="22"/>
        </w:rPr>
      </w:pP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ind w:left="0"/>
        <w:jc w:val="center"/>
        <w:rPr>
          <w:rFonts w:asciiTheme="minorHAnsi" w:hAnsiTheme="minorHAnsi" w:cstheme="minorHAnsi"/>
          <w:b/>
          <w:bCs/>
          <w:sz w:val="22"/>
          <w:szCs w:val="22"/>
        </w:rPr>
      </w:pPr>
      <w:r w:rsidRPr="00B035F2">
        <w:rPr>
          <w:rFonts w:asciiTheme="minorHAnsi" w:hAnsiTheme="minorHAnsi" w:cstheme="minorHAnsi"/>
          <w:b/>
          <w:bCs/>
          <w:sz w:val="22"/>
          <w:szCs w:val="22"/>
        </w:rPr>
        <w:t>§ 5</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ind w:left="0"/>
        <w:jc w:val="center"/>
        <w:rPr>
          <w:rFonts w:asciiTheme="minorHAnsi" w:hAnsiTheme="minorHAnsi" w:cstheme="minorHAnsi"/>
          <w:b/>
          <w:bCs/>
          <w:sz w:val="22"/>
          <w:szCs w:val="22"/>
        </w:rPr>
      </w:pPr>
      <w:r w:rsidRPr="00B035F2">
        <w:rPr>
          <w:rFonts w:asciiTheme="minorHAnsi" w:hAnsiTheme="minorHAnsi" w:cstheme="minorHAnsi"/>
          <w:b/>
          <w:bCs/>
          <w:sz w:val="22"/>
          <w:szCs w:val="22"/>
        </w:rPr>
        <w:t>Wynagrodzenie i warunki płatności</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tabs>
          <w:tab w:val="left" w:pos="284"/>
        </w:tabs>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1. Wynagrodzenie Wykonawcy jest współfinansowane przez Unię Europejską ze środków Europejskiego Funduszu Społecznego.</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tabs>
          <w:tab w:val="left" w:pos="284"/>
        </w:tabs>
        <w:ind w:left="0"/>
        <w:jc w:val="both"/>
        <w:rPr>
          <w:rFonts w:asciiTheme="minorHAnsi" w:hAnsiTheme="minorHAnsi" w:cstheme="minorHAnsi"/>
          <w:sz w:val="22"/>
          <w:szCs w:val="22"/>
        </w:rPr>
      </w:pPr>
      <w:r w:rsidRPr="00B035F2">
        <w:rPr>
          <w:rFonts w:asciiTheme="minorHAnsi" w:hAnsiTheme="minorHAnsi" w:cstheme="minorHAnsi"/>
          <w:sz w:val="22"/>
          <w:szCs w:val="22"/>
        </w:rPr>
        <w:t>2. Strony ustalają, że wynagrodzenie Wykonawcy za wykonanie przedmiotu umowy wynosi (z podatkiem VAT): …………………zł brutto (słownie: ………………………………złotych brutto), zgodnie z zestawieniem cen jednostkowych zawartych w ofercie Wykonawcy.</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tabs>
          <w:tab w:val="left" w:pos="284"/>
        </w:tabs>
        <w:ind w:left="0"/>
        <w:jc w:val="both"/>
        <w:rPr>
          <w:rFonts w:asciiTheme="minorHAnsi" w:hAnsiTheme="minorHAnsi" w:cstheme="minorHAnsi"/>
          <w:sz w:val="22"/>
          <w:szCs w:val="22"/>
        </w:rPr>
      </w:pPr>
      <w:r w:rsidRPr="00B035F2">
        <w:rPr>
          <w:rFonts w:asciiTheme="minorHAnsi" w:hAnsiTheme="minorHAnsi" w:cstheme="minorHAnsi"/>
          <w:sz w:val="22"/>
          <w:szCs w:val="22"/>
        </w:rPr>
        <w:t>3. Wynagrodzenie określone w ust. 2 obejmuje wszelkie koszty związane z realizacją przedmiotu umowy, w tym w szczególności: wynagrodzenia wykładowców oraz opłaty składek na ubezpieczeń społecznych od ich wynagrodzeń i inne, przeprowadzenia egzaminów (testów) oraz obsługi organizacyjnej i administracyjnej zajęć.</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tabs>
          <w:tab w:val="left" w:pos="284"/>
        </w:tabs>
        <w:ind w:left="0"/>
        <w:jc w:val="both"/>
        <w:rPr>
          <w:rFonts w:asciiTheme="minorHAnsi" w:hAnsiTheme="minorHAnsi" w:cstheme="minorHAnsi"/>
          <w:sz w:val="22"/>
          <w:szCs w:val="22"/>
        </w:rPr>
      </w:pPr>
      <w:r w:rsidRPr="00B035F2">
        <w:rPr>
          <w:rFonts w:asciiTheme="minorHAnsi" w:hAnsiTheme="minorHAnsi" w:cstheme="minorHAnsi"/>
          <w:sz w:val="22"/>
          <w:szCs w:val="22"/>
        </w:rPr>
        <w:t>4. Wynagrodzenie oraz ceny jednostkowe są stałe do końca trwania umowy i nie podlegają zmianie w trakcie obowiązywania niniejszej umowy.</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tabs>
          <w:tab w:val="left" w:pos="284"/>
        </w:tabs>
        <w:ind w:left="0"/>
        <w:jc w:val="both"/>
        <w:rPr>
          <w:rFonts w:asciiTheme="minorHAnsi" w:hAnsiTheme="minorHAnsi" w:cstheme="minorHAnsi"/>
          <w:sz w:val="22"/>
          <w:szCs w:val="22"/>
        </w:rPr>
      </w:pPr>
      <w:r w:rsidRPr="00B035F2">
        <w:rPr>
          <w:rFonts w:asciiTheme="minorHAnsi" w:hAnsiTheme="minorHAnsi" w:cstheme="minorHAnsi"/>
          <w:sz w:val="22"/>
          <w:szCs w:val="22"/>
        </w:rPr>
        <w:lastRenderedPageBreak/>
        <w:t>5. Płatność wynagrodzenia umownego będzie realizowana częściami, na podstawie faktury</w:t>
      </w:r>
      <w:r w:rsidR="0030634C">
        <w:rPr>
          <w:rFonts w:asciiTheme="minorHAnsi" w:hAnsiTheme="minorHAnsi" w:cstheme="minorHAnsi"/>
          <w:sz w:val="22"/>
          <w:szCs w:val="22"/>
        </w:rPr>
        <w:t>/rachunku</w:t>
      </w:r>
      <w:r w:rsidRPr="00B035F2">
        <w:rPr>
          <w:rFonts w:asciiTheme="minorHAnsi" w:hAnsiTheme="minorHAnsi" w:cstheme="minorHAnsi"/>
          <w:sz w:val="22"/>
          <w:szCs w:val="22"/>
        </w:rPr>
        <w:t xml:space="preserve"> wystawionej przez Wykonawcę w terminie 21 dni od daty złożenia prawidłowo wystawionej</w:t>
      </w:r>
      <w:r w:rsidRPr="00B035F2">
        <w:rPr>
          <w:rFonts w:asciiTheme="minorHAnsi" w:hAnsiTheme="minorHAnsi" w:cstheme="minorHAnsi"/>
          <w:b/>
          <w:bCs/>
          <w:sz w:val="22"/>
          <w:szCs w:val="22"/>
        </w:rPr>
        <w:t xml:space="preserve"> </w:t>
      </w:r>
      <w:r w:rsidRPr="00B035F2">
        <w:rPr>
          <w:rFonts w:asciiTheme="minorHAnsi" w:hAnsiTheme="minorHAnsi" w:cstheme="minorHAnsi"/>
          <w:sz w:val="22"/>
          <w:szCs w:val="22"/>
        </w:rPr>
        <w:t>faktury</w:t>
      </w:r>
      <w:r w:rsidR="0030634C">
        <w:rPr>
          <w:rFonts w:asciiTheme="minorHAnsi" w:hAnsiTheme="minorHAnsi" w:cstheme="minorHAnsi"/>
          <w:sz w:val="22"/>
          <w:szCs w:val="22"/>
        </w:rPr>
        <w:t>/rachunku</w:t>
      </w:r>
      <w:r w:rsidRPr="00B035F2">
        <w:rPr>
          <w:rFonts w:asciiTheme="minorHAnsi" w:hAnsiTheme="minorHAnsi" w:cstheme="minorHAnsi"/>
          <w:sz w:val="22"/>
          <w:szCs w:val="22"/>
        </w:rPr>
        <w:t xml:space="preserve"> VAT w siedzibie Zamawiającego. Podstawą do obliczenia wynagrodzenia częściowego będzie liczba rzeczywiście zrealizowanych  godzin zajęć w danym miesiącu. </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tabs>
          <w:tab w:val="left" w:pos="284"/>
        </w:tabs>
        <w:ind w:left="0"/>
        <w:jc w:val="both"/>
        <w:rPr>
          <w:rFonts w:asciiTheme="minorHAnsi" w:hAnsiTheme="minorHAnsi" w:cstheme="minorHAnsi"/>
          <w:sz w:val="22"/>
          <w:szCs w:val="22"/>
        </w:rPr>
      </w:pPr>
      <w:r w:rsidRPr="00B035F2">
        <w:rPr>
          <w:rFonts w:asciiTheme="minorHAnsi" w:hAnsiTheme="minorHAnsi" w:cstheme="minorHAnsi"/>
          <w:sz w:val="22"/>
          <w:szCs w:val="22"/>
        </w:rPr>
        <w:t>6. Podstawą do wystawienia faktury</w:t>
      </w:r>
      <w:r w:rsidR="0030634C">
        <w:rPr>
          <w:rFonts w:asciiTheme="minorHAnsi" w:hAnsiTheme="minorHAnsi" w:cstheme="minorHAnsi"/>
          <w:sz w:val="22"/>
          <w:szCs w:val="22"/>
        </w:rPr>
        <w:t>/rachunku</w:t>
      </w:r>
      <w:r w:rsidRPr="00B035F2">
        <w:rPr>
          <w:rFonts w:asciiTheme="minorHAnsi" w:hAnsiTheme="minorHAnsi" w:cstheme="minorHAnsi"/>
          <w:sz w:val="22"/>
          <w:szCs w:val="22"/>
        </w:rPr>
        <w:t xml:space="preserve"> będzie protokół odbioru częściowego wykonania usługi  zatwierdzony przez Koordynatora  projektu bez uwag.</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tabs>
          <w:tab w:val="left" w:pos="284"/>
        </w:tabs>
        <w:ind w:left="0"/>
        <w:jc w:val="both"/>
        <w:rPr>
          <w:rFonts w:asciiTheme="minorHAnsi" w:hAnsiTheme="minorHAnsi" w:cstheme="minorHAnsi"/>
          <w:sz w:val="22"/>
          <w:szCs w:val="22"/>
        </w:rPr>
      </w:pPr>
      <w:r w:rsidRPr="00B035F2">
        <w:rPr>
          <w:rFonts w:asciiTheme="minorHAnsi" w:hAnsiTheme="minorHAnsi" w:cstheme="minorHAnsi"/>
          <w:sz w:val="22"/>
          <w:szCs w:val="22"/>
        </w:rPr>
        <w:t xml:space="preserve">7. Płatność dokonana będzie na rachunek bankowy Wykonawcy, wskazany w fakturze </w:t>
      </w:r>
      <w:r w:rsidRPr="00B035F2">
        <w:rPr>
          <w:rFonts w:asciiTheme="minorHAnsi" w:hAnsiTheme="minorHAnsi" w:cstheme="minorHAnsi"/>
          <w:sz w:val="22"/>
          <w:szCs w:val="22"/>
        </w:rPr>
        <w:br/>
        <w:t>w terminie 21 od dnia  otrzymania przez Zamawiającego  prawidłowo wystawionej faktury</w:t>
      </w:r>
      <w:r w:rsidR="0030634C">
        <w:rPr>
          <w:rFonts w:asciiTheme="minorHAnsi" w:hAnsiTheme="minorHAnsi" w:cstheme="minorHAnsi"/>
          <w:sz w:val="22"/>
          <w:szCs w:val="22"/>
        </w:rPr>
        <w:t>/rachunku</w:t>
      </w:r>
      <w:r w:rsidRPr="00B035F2">
        <w:rPr>
          <w:rFonts w:asciiTheme="minorHAnsi" w:hAnsiTheme="minorHAnsi" w:cstheme="minorHAnsi"/>
          <w:sz w:val="22"/>
          <w:szCs w:val="22"/>
        </w:rPr>
        <w:t xml:space="preserve">. Za dzień zapłaty uważany będzie dzień obciążenia rachunku Zamawiającego. </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tabs>
          <w:tab w:val="left" w:pos="284"/>
        </w:tabs>
        <w:ind w:left="0"/>
        <w:jc w:val="both"/>
        <w:rPr>
          <w:rFonts w:asciiTheme="minorHAnsi" w:hAnsiTheme="minorHAnsi" w:cstheme="minorHAnsi"/>
          <w:sz w:val="22"/>
          <w:szCs w:val="22"/>
        </w:rPr>
      </w:pPr>
      <w:r w:rsidRPr="00B035F2">
        <w:rPr>
          <w:rFonts w:asciiTheme="minorHAnsi" w:hAnsiTheme="minorHAnsi" w:cstheme="minorHAnsi"/>
          <w:sz w:val="22"/>
          <w:szCs w:val="22"/>
        </w:rPr>
        <w:t>8. Wykonawca zobowiązuje się do udostępnienia do wglądu Zamawiającemu oraz przedstawicielom Instytucji Zarządzającej wszelkich dokumentów w tym dokumentów finansowych związanych z realizowaną usługą.</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tabs>
          <w:tab w:val="left" w:pos="284"/>
        </w:tabs>
        <w:ind w:left="0"/>
        <w:jc w:val="both"/>
        <w:rPr>
          <w:rFonts w:asciiTheme="minorHAnsi" w:hAnsiTheme="minorHAnsi" w:cstheme="minorHAnsi"/>
          <w:sz w:val="22"/>
          <w:szCs w:val="22"/>
        </w:rPr>
      </w:pPr>
      <w:r w:rsidRPr="00B035F2">
        <w:rPr>
          <w:rFonts w:asciiTheme="minorHAnsi" w:hAnsiTheme="minorHAnsi" w:cstheme="minorHAnsi"/>
          <w:sz w:val="22"/>
          <w:szCs w:val="22"/>
        </w:rPr>
        <w:t xml:space="preserve">9. Dopuszcza się przesunięcie terminu zapłaty wynagrodzenia w przypadku opóźnień </w:t>
      </w:r>
      <w:r w:rsidRPr="00B035F2">
        <w:rPr>
          <w:rFonts w:asciiTheme="minorHAnsi" w:hAnsiTheme="minorHAnsi" w:cstheme="minorHAnsi"/>
          <w:sz w:val="22"/>
          <w:szCs w:val="22"/>
        </w:rPr>
        <w:br/>
        <w:t>w przekazywaniu transz dotacji przez Instytucję Zarządzającą.</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tabs>
          <w:tab w:val="left" w:pos="284"/>
        </w:tabs>
        <w:ind w:left="0"/>
        <w:jc w:val="both"/>
        <w:rPr>
          <w:rFonts w:asciiTheme="minorHAnsi" w:hAnsiTheme="minorHAnsi" w:cstheme="minorHAnsi"/>
          <w:sz w:val="22"/>
          <w:szCs w:val="22"/>
        </w:rPr>
      </w:pPr>
      <w:r w:rsidRPr="00B035F2">
        <w:rPr>
          <w:rFonts w:asciiTheme="minorHAnsi" w:hAnsiTheme="minorHAnsi" w:cstheme="minorHAnsi"/>
          <w:sz w:val="22"/>
          <w:szCs w:val="22"/>
        </w:rPr>
        <w:t xml:space="preserve">10. Wykonawca został poinformowany o współfinansowaniu wynagrodzenia ze środków Unii Europejskiej w ramach Europejskiego Funduszu Społecznego Regionalnego Programu Operacyjnego Województwa </w:t>
      </w:r>
      <w:r w:rsidR="0030634C">
        <w:rPr>
          <w:rFonts w:asciiTheme="minorHAnsi" w:hAnsiTheme="minorHAnsi" w:cstheme="minorHAnsi"/>
          <w:sz w:val="22"/>
          <w:szCs w:val="22"/>
        </w:rPr>
        <w:t>Małopolskiego</w:t>
      </w:r>
      <w:r w:rsidRPr="00B035F2">
        <w:rPr>
          <w:rFonts w:asciiTheme="minorHAnsi" w:hAnsiTheme="minorHAnsi" w:cstheme="minorHAnsi"/>
          <w:sz w:val="22"/>
          <w:szCs w:val="22"/>
        </w:rPr>
        <w:t xml:space="preserve"> na lata 2014-2020.</w:t>
      </w:r>
    </w:p>
    <w:p w:rsidR="00BF20A4" w:rsidRPr="00B035F2" w:rsidRDefault="00BF20A4" w:rsidP="00BF20A4">
      <w:pPr>
        <w:tabs>
          <w:tab w:val="left" w:pos="1134"/>
        </w:tabs>
        <w:jc w:val="center"/>
        <w:rPr>
          <w:rFonts w:cstheme="minorHAnsi"/>
          <w:b/>
          <w:bCs/>
        </w:rPr>
      </w:pPr>
    </w:p>
    <w:p w:rsidR="00BF20A4" w:rsidRPr="00B035F2" w:rsidRDefault="00BF20A4" w:rsidP="00BF20A4">
      <w:pPr>
        <w:tabs>
          <w:tab w:val="left" w:pos="1134"/>
        </w:tabs>
        <w:jc w:val="center"/>
        <w:rPr>
          <w:rFonts w:cstheme="minorHAnsi"/>
          <w:b/>
          <w:bCs/>
        </w:rPr>
      </w:pPr>
      <w:r w:rsidRPr="00B035F2">
        <w:rPr>
          <w:rFonts w:cstheme="minorHAnsi"/>
          <w:b/>
          <w:bCs/>
        </w:rPr>
        <w:t>§ 6</w:t>
      </w:r>
    </w:p>
    <w:p w:rsidR="00BF20A4" w:rsidRPr="00B035F2" w:rsidRDefault="00BF20A4" w:rsidP="00BF20A4">
      <w:pPr>
        <w:tabs>
          <w:tab w:val="left" w:pos="1134"/>
        </w:tabs>
        <w:jc w:val="center"/>
        <w:rPr>
          <w:rFonts w:cstheme="minorHAnsi"/>
          <w:b/>
          <w:bCs/>
        </w:rPr>
      </w:pPr>
      <w:r w:rsidRPr="00B035F2">
        <w:rPr>
          <w:rFonts w:cstheme="minorHAnsi"/>
          <w:b/>
          <w:bCs/>
        </w:rPr>
        <w:t>Nadzór prawidłowego wykonania umowy</w:t>
      </w: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2"/>
          <w:szCs w:val="22"/>
        </w:rPr>
      </w:pPr>
      <w:r w:rsidRPr="00B035F2">
        <w:rPr>
          <w:rFonts w:asciiTheme="minorHAnsi" w:hAnsiTheme="minorHAnsi" w:cstheme="minorHAnsi"/>
          <w:sz w:val="22"/>
          <w:szCs w:val="22"/>
        </w:rPr>
        <w:t>1. Strony umowy zobowiązują się do pełnej współpracy w ramach realizowanej usługi opartej na wzajemnym zaufaniu.</w:t>
      </w: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2"/>
          <w:szCs w:val="22"/>
        </w:rPr>
      </w:pPr>
      <w:r w:rsidRPr="00B035F2">
        <w:rPr>
          <w:rFonts w:asciiTheme="minorHAnsi" w:hAnsiTheme="minorHAnsi" w:cstheme="minorHAnsi"/>
          <w:sz w:val="22"/>
          <w:szCs w:val="22"/>
        </w:rPr>
        <w:t>2.Strony zobowiązują się do udzielania każdorazowo pełnej informacji na temat stanu realizacji umowy w tym informacji dotyczących uczestników zajęć.</w:t>
      </w: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2"/>
          <w:szCs w:val="22"/>
        </w:rPr>
      </w:pPr>
      <w:r w:rsidRPr="00B035F2">
        <w:rPr>
          <w:rFonts w:asciiTheme="minorHAnsi" w:hAnsiTheme="minorHAnsi" w:cstheme="minorHAnsi"/>
          <w:sz w:val="22"/>
          <w:szCs w:val="22"/>
        </w:rPr>
        <w:t>3. Do merytorycznej i logistycznej współpracy w wykonywaniu zadania upoważnia się:</w:t>
      </w: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2"/>
          <w:szCs w:val="22"/>
        </w:rPr>
      </w:pPr>
      <w:r w:rsidRPr="00B035F2">
        <w:rPr>
          <w:rFonts w:asciiTheme="minorHAnsi" w:hAnsiTheme="minorHAnsi" w:cstheme="minorHAnsi"/>
          <w:sz w:val="22"/>
          <w:szCs w:val="22"/>
        </w:rPr>
        <w:t>1) Ze strony Zamawiającego: …………………………………………………………………..</w:t>
      </w:r>
    </w:p>
    <w:p w:rsidR="00BF20A4" w:rsidRPr="0030634C" w:rsidRDefault="00BF20A4" w:rsidP="0030634C">
      <w:pPr>
        <w:pStyle w:val="Zwykytekst"/>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2"/>
          <w:szCs w:val="22"/>
        </w:rPr>
      </w:pPr>
      <w:r w:rsidRPr="00B035F2">
        <w:rPr>
          <w:rFonts w:asciiTheme="minorHAnsi" w:hAnsiTheme="minorHAnsi" w:cstheme="minorHAnsi"/>
          <w:sz w:val="22"/>
          <w:szCs w:val="22"/>
        </w:rPr>
        <w:t>2) Ze strony Wykonawcy: ……………………………………………………………………...</w:t>
      </w:r>
    </w:p>
    <w:p w:rsidR="00BF20A4" w:rsidRPr="00B035F2" w:rsidRDefault="00BF20A4" w:rsidP="00BF20A4">
      <w:pPr>
        <w:tabs>
          <w:tab w:val="left" w:pos="1134"/>
        </w:tabs>
        <w:jc w:val="center"/>
        <w:rPr>
          <w:rFonts w:cstheme="minorHAnsi"/>
          <w:b/>
          <w:bCs/>
        </w:rPr>
      </w:pPr>
    </w:p>
    <w:p w:rsidR="00BF20A4" w:rsidRPr="00B035F2" w:rsidRDefault="00BF20A4" w:rsidP="00BF20A4">
      <w:pPr>
        <w:tabs>
          <w:tab w:val="left" w:pos="1134"/>
        </w:tabs>
        <w:jc w:val="center"/>
        <w:rPr>
          <w:rFonts w:cstheme="minorHAnsi"/>
          <w:b/>
          <w:bCs/>
        </w:rPr>
      </w:pPr>
      <w:r w:rsidRPr="00B035F2">
        <w:rPr>
          <w:rFonts w:cstheme="minorHAnsi"/>
          <w:b/>
          <w:bCs/>
        </w:rPr>
        <w:t>§ 7</w:t>
      </w:r>
    </w:p>
    <w:p w:rsidR="00BF20A4" w:rsidRPr="00B035F2" w:rsidRDefault="00BF20A4" w:rsidP="00BF20A4">
      <w:pPr>
        <w:tabs>
          <w:tab w:val="left" w:pos="1134"/>
        </w:tabs>
        <w:jc w:val="center"/>
        <w:rPr>
          <w:rFonts w:cstheme="minorHAnsi"/>
          <w:b/>
          <w:bCs/>
        </w:rPr>
      </w:pPr>
      <w:r w:rsidRPr="00B035F2">
        <w:rPr>
          <w:rFonts w:cstheme="minorHAnsi"/>
          <w:b/>
          <w:bCs/>
        </w:rPr>
        <w:t>Prawa autorskie</w:t>
      </w:r>
    </w:p>
    <w:p w:rsidR="00BF20A4" w:rsidRPr="00B035F2" w:rsidRDefault="00BF20A4" w:rsidP="00BF20A4">
      <w:pPr>
        <w:pStyle w:val="HTML-wstpniesformatowany"/>
        <w:pBdr>
          <w:top w:val="none" w:sz="0" w:space="0" w:color="auto"/>
          <w:left w:val="none" w:sz="0" w:space="0" w:color="auto"/>
          <w:bottom w:val="none" w:sz="0" w:space="0" w:color="auto"/>
          <w:right w:val="none" w:sz="0" w:space="0" w:color="auto"/>
          <w:bar w:val="none" w:sz="0" w:color="auto"/>
        </w:pBdr>
        <w:tabs>
          <w:tab w:val="clear" w:pos="916"/>
          <w:tab w:val="clear" w:pos="9160"/>
          <w:tab w:val="clear" w:pos="10076"/>
          <w:tab w:val="clear" w:pos="10992"/>
          <w:tab w:val="clear" w:pos="11908"/>
          <w:tab w:val="clear" w:pos="12824"/>
          <w:tab w:val="clear" w:pos="13740"/>
          <w:tab w:val="clear" w:pos="14656"/>
          <w:tab w:val="left" w:pos="284"/>
          <w:tab w:val="left" w:pos="8566"/>
        </w:tabs>
        <w:jc w:val="both"/>
        <w:rPr>
          <w:rFonts w:asciiTheme="minorHAnsi" w:hAnsiTheme="minorHAnsi" w:cstheme="minorHAnsi"/>
          <w:sz w:val="22"/>
          <w:szCs w:val="22"/>
        </w:rPr>
      </w:pPr>
      <w:r w:rsidRPr="00B035F2">
        <w:rPr>
          <w:rFonts w:asciiTheme="minorHAnsi" w:hAnsiTheme="minorHAnsi" w:cstheme="minorHAnsi"/>
          <w:sz w:val="22"/>
          <w:szCs w:val="22"/>
        </w:rPr>
        <w:t>1. Wykonawca oświadcza, że wszystkie wyniki prac mogące stanowić przedmiot praw autorskich przygotowane w ramach umowy będą oryginalne, bez niedozwolonych zapożyczeń z utworów osób trzecich oraz nie będą naruszać praw przysługujących osobom trzecim, tym w szczególności praw autorskich innych osób.</w:t>
      </w:r>
    </w:p>
    <w:p w:rsidR="00BF20A4" w:rsidRPr="00B035F2" w:rsidRDefault="00BF20A4" w:rsidP="00BF20A4">
      <w:pPr>
        <w:pStyle w:val="HTML-wstpniesformatowany"/>
        <w:pBdr>
          <w:top w:val="none" w:sz="0" w:space="0" w:color="auto"/>
          <w:left w:val="none" w:sz="0" w:space="0" w:color="auto"/>
          <w:bottom w:val="none" w:sz="0" w:space="0" w:color="auto"/>
          <w:right w:val="none" w:sz="0" w:space="0" w:color="auto"/>
          <w:bar w:val="none" w:sz="0" w:color="auto"/>
        </w:pBdr>
        <w:tabs>
          <w:tab w:val="clear" w:pos="916"/>
          <w:tab w:val="clear" w:pos="9160"/>
          <w:tab w:val="clear" w:pos="10076"/>
          <w:tab w:val="clear" w:pos="10992"/>
          <w:tab w:val="clear" w:pos="11908"/>
          <w:tab w:val="clear" w:pos="12824"/>
          <w:tab w:val="clear" w:pos="13740"/>
          <w:tab w:val="clear" w:pos="14656"/>
          <w:tab w:val="left" w:pos="284"/>
          <w:tab w:val="left" w:pos="8566"/>
        </w:tabs>
        <w:jc w:val="both"/>
        <w:rPr>
          <w:rFonts w:asciiTheme="minorHAnsi" w:hAnsiTheme="minorHAnsi" w:cstheme="minorHAnsi"/>
          <w:sz w:val="22"/>
          <w:szCs w:val="22"/>
        </w:rPr>
      </w:pPr>
      <w:r w:rsidRPr="00B035F2">
        <w:rPr>
          <w:rFonts w:asciiTheme="minorHAnsi" w:hAnsiTheme="minorHAnsi" w:cstheme="minorHAnsi"/>
          <w:sz w:val="22"/>
          <w:szCs w:val="22"/>
        </w:rPr>
        <w:t xml:space="preserve">2. Wykonawca oświadcza, że będą mu przysługiwać majątkowe prawa autorskie </w:t>
      </w:r>
      <w:r w:rsidRPr="00B035F2">
        <w:rPr>
          <w:rFonts w:asciiTheme="minorHAnsi" w:hAnsiTheme="minorHAnsi" w:cstheme="minorHAnsi"/>
          <w:sz w:val="22"/>
          <w:szCs w:val="22"/>
        </w:rPr>
        <w:br/>
        <w:t>w rozumieniu ustawy z dnia 4 lutego 1994 r. o prawie autorskim i prawach pokrewnych (tekst jedn. Dz. U. z 2016 r. poz. 666 ze zm.) do wyników prac, o których mowa w ust. 1, w pełnym zakresie, bez żadnych ograniczeń lub obciążeń na rzecz osób trzecich, w szczególności praw autorskich innych osób.</w:t>
      </w:r>
    </w:p>
    <w:p w:rsidR="00BF20A4" w:rsidRPr="00B035F2" w:rsidRDefault="00BF20A4" w:rsidP="00BF20A4">
      <w:pPr>
        <w:pStyle w:val="HTML-wstpniesformatowany"/>
        <w:pBdr>
          <w:top w:val="none" w:sz="0" w:space="0" w:color="auto"/>
          <w:left w:val="none" w:sz="0" w:space="0" w:color="auto"/>
          <w:bottom w:val="none" w:sz="0" w:space="0" w:color="auto"/>
          <w:right w:val="none" w:sz="0" w:space="0" w:color="auto"/>
          <w:bar w:val="none" w:sz="0" w:color="auto"/>
        </w:pBdr>
        <w:tabs>
          <w:tab w:val="clear" w:pos="916"/>
          <w:tab w:val="clear" w:pos="9160"/>
          <w:tab w:val="clear" w:pos="10076"/>
          <w:tab w:val="clear" w:pos="10992"/>
          <w:tab w:val="clear" w:pos="11908"/>
          <w:tab w:val="clear" w:pos="12824"/>
          <w:tab w:val="clear" w:pos="13740"/>
          <w:tab w:val="clear" w:pos="14656"/>
          <w:tab w:val="left" w:pos="284"/>
          <w:tab w:val="left" w:pos="8566"/>
        </w:tabs>
        <w:jc w:val="both"/>
        <w:rPr>
          <w:rFonts w:asciiTheme="minorHAnsi" w:hAnsiTheme="minorHAnsi" w:cstheme="minorHAnsi"/>
          <w:sz w:val="22"/>
          <w:szCs w:val="22"/>
        </w:rPr>
      </w:pPr>
      <w:r w:rsidRPr="00B035F2">
        <w:rPr>
          <w:rFonts w:asciiTheme="minorHAnsi" w:hAnsiTheme="minorHAnsi" w:cstheme="minorHAnsi"/>
          <w:sz w:val="22"/>
          <w:szCs w:val="22"/>
        </w:rPr>
        <w:t>3. W ramach wynagrodzenia, określonego w § 5 ust. 2, Wykonawca przenosi na Zamawiającego całość majątkowych praw autorskich do wyników prac przygotowanych przez Wykonawcę w ramach realizacji umowy.</w:t>
      </w:r>
    </w:p>
    <w:p w:rsidR="00BF20A4" w:rsidRPr="00B035F2" w:rsidRDefault="00BF20A4" w:rsidP="00BF20A4">
      <w:pPr>
        <w:pStyle w:val="HTML-wstpniesformatowany"/>
        <w:pBdr>
          <w:top w:val="none" w:sz="0" w:space="0" w:color="auto"/>
          <w:left w:val="none" w:sz="0" w:space="0" w:color="auto"/>
          <w:bottom w:val="none" w:sz="0" w:space="0" w:color="auto"/>
          <w:right w:val="none" w:sz="0" w:space="0" w:color="auto"/>
          <w:bar w:val="none" w:sz="0" w:color="auto"/>
        </w:pBdr>
        <w:tabs>
          <w:tab w:val="clear" w:pos="916"/>
          <w:tab w:val="clear" w:pos="9160"/>
          <w:tab w:val="clear" w:pos="10076"/>
          <w:tab w:val="clear" w:pos="10992"/>
          <w:tab w:val="clear" w:pos="11908"/>
          <w:tab w:val="clear" w:pos="12824"/>
          <w:tab w:val="clear" w:pos="13740"/>
          <w:tab w:val="clear" w:pos="14656"/>
          <w:tab w:val="left" w:pos="284"/>
          <w:tab w:val="left" w:pos="8566"/>
        </w:tabs>
        <w:jc w:val="both"/>
        <w:rPr>
          <w:rFonts w:asciiTheme="minorHAnsi" w:hAnsiTheme="minorHAnsi" w:cstheme="minorHAnsi"/>
          <w:sz w:val="22"/>
          <w:szCs w:val="22"/>
        </w:rPr>
      </w:pPr>
      <w:r w:rsidRPr="00B035F2">
        <w:rPr>
          <w:rFonts w:asciiTheme="minorHAnsi" w:hAnsiTheme="minorHAnsi" w:cstheme="minorHAnsi"/>
          <w:sz w:val="22"/>
          <w:szCs w:val="22"/>
        </w:rPr>
        <w:t>4. Wykonawca wyraża zgodę na wykonywanie przez Zamawiającego autorskich praw zależnych i nie będzie żądał z tego tytułu dodatkowego wynagrodzenia.</w:t>
      </w:r>
    </w:p>
    <w:p w:rsidR="00BF20A4" w:rsidRPr="00B035F2" w:rsidRDefault="00BF20A4" w:rsidP="00BF20A4">
      <w:pPr>
        <w:pStyle w:val="HTML-wstpniesformatowany"/>
        <w:pBdr>
          <w:top w:val="none" w:sz="0" w:space="0" w:color="auto"/>
          <w:left w:val="none" w:sz="0" w:space="0" w:color="auto"/>
          <w:bottom w:val="none" w:sz="0" w:space="0" w:color="auto"/>
          <w:right w:val="none" w:sz="0" w:space="0" w:color="auto"/>
          <w:bar w:val="none" w:sz="0" w:color="auto"/>
        </w:pBdr>
        <w:tabs>
          <w:tab w:val="clear" w:pos="916"/>
          <w:tab w:val="clear" w:pos="9160"/>
          <w:tab w:val="clear" w:pos="10076"/>
          <w:tab w:val="clear" w:pos="10992"/>
          <w:tab w:val="clear" w:pos="11908"/>
          <w:tab w:val="clear" w:pos="12824"/>
          <w:tab w:val="clear" w:pos="13740"/>
          <w:tab w:val="clear" w:pos="14656"/>
          <w:tab w:val="left" w:pos="284"/>
          <w:tab w:val="left" w:pos="8566"/>
        </w:tabs>
        <w:jc w:val="both"/>
        <w:rPr>
          <w:rFonts w:asciiTheme="minorHAnsi" w:hAnsiTheme="minorHAnsi" w:cstheme="minorHAnsi"/>
          <w:sz w:val="22"/>
          <w:szCs w:val="22"/>
        </w:rPr>
      </w:pPr>
      <w:r w:rsidRPr="00B035F2">
        <w:rPr>
          <w:rFonts w:asciiTheme="minorHAnsi" w:hAnsiTheme="minorHAnsi" w:cstheme="minorHAnsi"/>
          <w:sz w:val="22"/>
          <w:szCs w:val="22"/>
        </w:rPr>
        <w:lastRenderedPageBreak/>
        <w:t xml:space="preserve">5. Przeniesienie majątkowych praw autorskich do wyników prac obejmuje wszystkie znane </w:t>
      </w:r>
      <w:r w:rsidRPr="00B035F2">
        <w:rPr>
          <w:rFonts w:asciiTheme="minorHAnsi" w:hAnsiTheme="minorHAnsi" w:cstheme="minorHAnsi"/>
          <w:sz w:val="22"/>
          <w:szCs w:val="22"/>
        </w:rPr>
        <w:br/>
        <w:t>w chwili zawarcia umowy pola eksploatacji, a w szczególności:</w:t>
      </w:r>
    </w:p>
    <w:p w:rsidR="00BF20A4" w:rsidRPr="00B035F2" w:rsidRDefault="00BF20A4" w:rsidP="00BF20A4">
      <w:pPr>
        <w:pStyle w:val="HTML-wstpniesformatowany"/>
        <w:pBdr>
          <w:top w:val="none" w:sz="0" w:space="0" w:color="auto"/>
          <w:left w:val="none" w:sz="0" w:space="0" w:color="auto"/>
          <w:bottom w:val="none" w:sz="0" w:space="0" w:color="auto"/>
          <w:right w:val="none" w:sz="0" w:space="0" w:color="auto"/>
          <w:bar w:val="none" w:sz="0" w:color="auto"/>
        </w:pBdr>
        <w:tabs>
          <w:tab w:val="clear" w:pos="916"/>
          <w:tab w:val="clear" w:pos="9160"/>
          <w:tab w:val="clear" w:pos="10076"/>
          <w:tab w:val="clear" w:pos="10992"/>
          <w:tab w:val="clear" w:pos="11908"/>
          <w:tab w:val="clear" w:pos="12824"/>
          <w:tab w:val="clear" w:pos="13740"/>
          <w:tab w:val="clear" w:pos="14656"/>
          <w:tab w:val="left" w:pos="284"/>
          <w:tab w:val="left" w:pos="8566"/>
        </w:tabs>
        <w:jc w:val="both"/>
        <w:rPr>
          <w:rFonts w:asciiTheme="minorHAnsi" w:hAnsiTheme="minorHAnsi" w:cstheme="minorHAnsi"/>
          <w:sz w:val="22"/>
          <w:szCs w:val="22"/>
        </w:rPr>
      </w:pPr>
      <w:r w:rsidRPr="00B035F2">
        <w:rPr>
          <w:rFonts w:asciiTheme="minorHAnsi" w:hAnsiTheme="minorHAnsi" w:cstheme="minorHAnsi"/>
          <w:sz w:val="22"/>
          <w:szCs w:val="22"/>
        </w:rPr>
        <w:t>1) utrwalanie, kopiowanie, wprowadzenie do pamięci komputerów i serwerów sieci komputerowych;</w:t>
      </w:r>
    </w:p>
    <w:p w:rsidR="00BF20A4" w:rsidRPr="00B035F2" w:rsidRDefault="00BF20A4" w:rsidP="00BF20A4">
      <w:pPr>
        <w:pStyle w:val="HTML-wstpniesformatowany"/>
        <w:pBdr>
          <w:top w:val="none" w:sz="0" w:space="0" w:color="auto"/>
          <w:left w:val="none" w:sz="0" w:space="0" w:color="auto"/>
          <w:bottom w:val="none" w:sz="0" w:space="0" w:color="auto"/>
          <w:right w:val="none" w:sz="0" w:space="0" w:color="auto"/>
          <w:bar w:val="none" w:sz="0" w:color="auto"/>
        </w:pBdr>
        <w:tabs>
          <w:tab w:val="clear" w:pos="916"/>
          <w:tab w:val="clear" w:pos="9160"/>
          <w:tab w:val="clear" w:pos="10076"/>
          <w:tab w:val="clear" w:pos="10992"/>
          <w:tab w:val="clear" w:pos="11908"/>
          <w:tab w:val="clear" w:pos="12824"/>
          <w:tab w:val="clear" w:pos="13740"/>
          <w:tab w:val="clear" w:pos="14656"/>
          <w:tab w:val="left" w:pos="284"/>
          <w:tab w:val="left" w:pos="8566"/>
        </w:tabs>
        <w:jc w:val="both"/>
        <w:rPr>
          <w:rFonts w:asciiTheme="minorHAnsi" w:hAnsiTheme="minorHAnsi" w:cstheme="minorHAnsi"/>
          <w:sz w:val="22"/>
          <w:szCs w:val="22"/>
        </w:rPr>
      </w:pPr>
      <w:r w:rsidRPr="00B035F2">
        <w:rPr>
          <w:rFonts w:asciiTheme="minorHAnsi" w:hAnsiTheme="minorHAnsi" w:cstheme="minorHAnsi"/>
          <w:sz w:val="22"/>
          <w:szCs w:val="22"/>
        </w:rPr>
        <w:t xml:space="preserve">2) wykorzystywanie w materiałach wydawniczych, w tym promocyjnych, informacyjnych </w:t>
      </w:r>
      <w:r w:rsidRPr="00B035F2">
        <w:rPr>
          <w:rFonts w:asciiTheme="minorHAnsi" w:hAnsiTheme="minorHAnsi" w:cstheme="minorHAnsi"/>
          <w:sz w:val="22"/>
          <w:szCs w:val="22"/>
        </w:rPr>
        <w:br/>
        <w:t>i szkoleniowych oraz we wszelkiego rodzaju mediach audiowizualnych i komputerowych;</w:t>
      </w:r>
    </w:p>
    <w:p w:rsidR="00BF20A4" w:rsidRPr="00B035F2" w:rsidRDefault="00BF20A4" w:rsidP="00BF20A4">
      <w:pPr>
        <w:pStyle w:val="HTML-wstpniesformatowany"/>
        <w:pBdr>
          <w:top w:val="none" w:sz="0" w:space="0" w:color="auto"/>
          <w:left w:val="none" w:sz="0" w:space="0" w:color="auto"/>
          <w:bottom w:val="none" w:sz="0" w:space="0" w:color="auto"/>
          <w:right w:val="none" w:sz="0" w:space="0" w:color="auto"/>
          <w:bar w:val="none" w:sz="0" w:color="auto"/>
        </w:pBdr>
        <w:tabs>
          <w:tab w:val="clear" w:pos="916"/>
          <w:tab w:val="clear" w:pos="9160"/>
          <w:tab w:val="clear" w:pos="10076"/>
          <w:tab w:val="clear" w:pos="10992"/>
          <w:tab w:val="clear" w:pos="11908"/>
          <w:tab w:val="clear" w:pos="12824"/>
          <w:tab w:val="clear" w:pos="13740"/>
          <w:tab w:val="clear" w:pos="14656"/>
          <w:tab w:val="left" w:pos="284"/>
          <w:tab w:val="left" w:pos="8566"/>
        </w:tabs>
        <w:jc w:val="both"/>
        <w:rPr>
          <w:rFonts w:asciiTheme="minorHAnsi" w:hAnsiTheme="minorHAnsi" w:cstheme="minorHAnsi"/>
          <w:sz w:val="22"/>
          <w:szCs w:val="22"/>
        </w:rPr>
      </w:pPr>
      <w:r w:rsidRPr="00B035F2">
        <w:rPr>
          <w:rFonts w:asciiTheme="minorHAnsi" w:hAnsiTheme="minorHAnsi" w:cstheme="minorHAnsi"/>
          <w:sz w:val="22"/>
          <w:szCs w:val="22"/>
        </w:rPr>
        <w:t>3) prawo do korzystania z dzieł w całości lub z części oraz ich łączenia z innymi dziełami, opracowania poprzez dodanie różnych elementów, uaktualnienie, modyfikacje, tłumaczenie na różne języki;</w:t>
      </w:r>
    </w:p>
    <w:p w:rsidR="00BF20A4" w:rsidRPr="00B035F2" w:rsidRDefault="00BF20A4" w:rsidP="00BF20A4">
      <w:pPr>
        <w:pStyle w:val="HTML-wstpniesformatowany"/>
        <w:pBdr>
          <w:top w:val="none" w:sz="0" w:space="0" w:color="auto"/>
          <w:left w:val="none" w:sz="0" w:space="0" w:color="auto"/>
          <w:bottom w:val="none" w:sz="0" w:space="0" w:color="auto"/>
          <w:right w:val="none" w:sz="0" w:space="0" w:color="auto"/>
          <w:bar w:val="none" w:sz="0" w:color="auto"/>
        </w:pBdr>
        <w:tabs>
          <w:tab w:val="clear" w:pos="916"/>
          <w:tab w:val="clear" w:pos="9160"/>
          <w:tab w:val="clear" w:pos="10076"/>
          <w:tab w:val="clear" w:pos="10992"/>
          <w:tab w:val="clear" w:pos="11908"/>
          <w:tab w:val="clear" w:pos="12824"/>
          <w:tab w:val="clear" w:pos="13740"/>
          <w:tab w:val="clear" w:pos="14656"/>
          <w:tab w:val="left" w:pos="284"/>
          <w:tab w:val="left" w:pos="8566"/>
        </w:tabs>
        <w:jc w:val="both"/>
        <w:rPr>
          <w:rFonts w:asciiTheme="minorHAnsi" w:hAnsiTheme="minorHAnsi" w:cstheme="minorHAnsi"/>
          <w:sz w:val="22"/>
          <w:szCs w:val="22"/>
        </w:rPr>
      </w:pPr>
      <w:r w:rsidRPr="00B035F2">
        <w:rPr>
          <w:rFonts w:asciiTheme="minorHAnsi" w:hAnsiTheme="minorHAnsi" w:cstheme="minorHAnsi"/>
          <w:sz w:val="22"/>
          <w:szCs w:val="22"/>
        </w:rPr>
        <w:t>4) publikacje i rozpowszechnianie w całości lub w części za pomocą druku, wizji lub fonii.</w:t>
      </w:r>
    </w:p>
    <w:p w:rsidR="00BF20A4" w:rsidRPr="00B035F2" w:rsidRDefault="00BF20A4" w:rsidP="00BF20A4">
      <w:pPr>
        <w:tabs>
          <w:tab w:val="left" w:pos="1134"/>
        </w:tabs>
        <w:jc w:val="center"/>
        <w:rPr>
          <w:rFonts w:cstheme="minorHAnsi"/>
          <w:b/>
          <w:bCs/>
        </w:rPr>
      </w:pPr>
    </w:p>
    <w:p w:rsidR="00BF20A4" w:rsidRPr="00B035F2" w:rsidRDefault="00BF20A4" w:rsidP="00BF20A4">
      <w:pPr>
        <w:tabs>
          <w:tab w:val="left" w:pos="1134"/>
        </w:tabs>
        <w:jc w:val="center"/>
        <w:rPr>
          <w:rFonts w:cstheme="minorHAnsi"/>
          <w:b/>
          <w:bCs/>
        </w:rPr>
      </w:pPr>
      <w:r w:rsidRPr="00B035F2">
        <w:rPr>
          <w:rFonts w:cstheme="minorHAnsi"/>
          <w:b/>
          <w:bCs/>
        </w:rPr>
        <w:t>§ 8</w:t>
      </w:r>
    </w:p>
    <w:p w:rsidR="00BF20A4" w:rsidRDefault="00BF20A4" w:rsidP="00BF20A4">
      <w:pPr>
        <w:tabs>
          <w:tab w:val="left" w:pos="1134"/>
        </w:tabs>
        <w:jc w:val="center"/>
        <w:rPr>
          <w:rFonts w:cstheme="minorHAnsi"/>
          <w:b/>
          <w:bCs/>
        </w:rPr>
      </w:pPr>
      <w:r w:rsidRPr="00B035F2">
        <w:rPr>
          <w:rFonts w:cstheme="minorHAnsi"/>
          <w:b/>
          <w:bCs/>
        </w:rPr>
        <w:t>Kary umowne</w:t>
      </w:r>
    </w:p>
    <w:p w:rsidR="00085687" w:rsidRPr="006B78E4" w:rsidRDefault="00085687" w:rsidP="00085687">
      <w:pPr>
        <w:pStyle w:val="Akapitzlist"/>
        <w:numPr>
          <w:ilvl w:val="0"/>
          <w:numId w:val="13"/>
        </w:numPr>
        <w:autoSpaceDE w:val="0"/>
        <w:autoSpaceDN w:val="0"/>
        <w:adjustRightInd w:val="0"/>
        <w:spacing w:after="0" w:line="240" w:lineRule="auto"/>
        <w:jc w:val="both"/>
        <w:rPr>
          <w:bCs/>
        </w:rPr>
      </w:pPr>
      <w:r w:rsidRPr="006B78E4">
        <w:rPr>
          <w:bCs/>
        </w:rPr>
        <w:t xml:space="preserve">Zamawiający ma prawo odstąpić od niniejszej umowy, niezależnie od przypadków określonych </w:t>
      </w:r>
      <w:r w:rsidRPr="006B78E4">
        <w:rPr>
          <w:bCs/>
        </w:rPr>
        <w:br/>
        <w:t xml:space="preserve">w Kodeksie Cywilnym, </w:t>
      </w:r>
      <w:r>
        <w:rPr>
          <w:bCs/>
        </w:rPr>
        <w:t>jeżeli Wykonawca</w:t>
      </w:r>
      <w:r w:rsidRPr="006B78E4">
        <w:rPr>
          <w:bCs/>
        </w:rPr>
        <w:t xml:space="preserve"> narusza postanowienia niniejszej umowy. </w:t>
      </w:r>
    </w:p>
    <w:p w:rsidR="00085687" w:rsidRPr="00A00D1D" w:rsidRDefault="00085687" w:rsidP="00085687">
      <w:pPr>
        <w:pStyle w:val="Akapitzlist"/>
        <w:numPr>
          <w:ilvl w:val="0"/>
          <w:numId w:val="13"/>
        </w:numPr>
        <w:autoSpaceDE w:val="0"/>
        <w:autoSpaceDN w:val="0"/>
        <w:adjustRightInd w:val="0"/>
        <w:spacing w:after="0" w:line="240" w:lineRule="auto"/>
        <w:jc w:val="both"/>
      </w:pPr>
      <w:r w:rsidRPr="004373B4">
        <w:t xml:space="preserve">W razie odstąpienia </w:t>
      </w:r>
      <w:r w:rsidRPr="00A00D1D">
        <w:t xml:space="preserve">od umowy z przyczyn zależnych od Wykonawcy, Wykonawca zobowiązany jest zapłacić Zamawiającemu karę umowną w wysokości </w:t>
      </w:r>
      <w:r w:rsidRPr="00D065AA">
        <w:t>20%</w:t>
      </w:r>
      <w:r w:rsidRPr="00A00D1D">
        <w:t xml:space="preserve"> wynagrodzenia netto ustalonego w § 3 ust. 2 niniejszej umowy.</w:t>
      </w:r>
    </w:p>
    <w:p w:rsidR="00085687" w:rsidRPr="00A00D1D" w:rsidRDefault="00085687" w:rsidP="00085687">
      <w:pPr>
        <w:pStyle w:val="Akapitzlist"/>
        <w:numPr>
          <w:ilvl w:val="0"/>
          <w:numId w:val="13"/>
        </w:numPr>
        <w:spacing w:after="0" w:line="240" w:lineRule="auto"/>
        <w:jc w:val="both"/>
      </w:pPr>
      <w:r w:rsidRPr="00A00D1D">
        <w:t xml:space="preserve">W przypadku każdego nienależytego wykonania umowy, Wykonawca zapłaci Zamawiającemu karę umowną w wysokości 10% wynagrodzenia netto, o którym mowa w § 3 ust. 2 umowy. </w:t>
      </w:r>
    </w:p>
    <w:p w:rsidR="00085687" w:rsidRPr="00A00D1D" w:rsidRDefault="00085687" w:rsidP="00085687">
      <w:pPr>
        <w:pStyle w:val="Akapitzlist"/>
        <w:ind w:left="426" w:hanging="426"/>
        <w:jc w:val="both"/>
      </w:pPr>
      <w:bookmarkStart w:id="0" w:name="23"/>
      <w:bookmarkEnd w:id="0"/>
      <w:r w:rsidRPr="00A00D1D">
        <w:t xml:space="preserve">      Przez „nienależyte wykonanie umowy” rozumieć należy m.in. naruszenie przez Wykonawcę ustalonych przez Zamawiającego w treści </w:t>
      </w:r>
      <w:r>
        <w:t xml:space="preserve">zaproszenia do składania ofert </w:t>
      </w:r>
      <w:r w:rsidRPr="00A00D1D">
        <w:t xml:space="preserve">i oferty Wykonawcy, zasad realizacji przedmiotu umowy, tj. w szczególności niezrealizowanie wymaganego programu szkolenia, nieprzestrzeganie ustalonego harmonogramu szkoleń itp. </w:t>
      </w:r>
    </w:p>
    <w:p w:rsidR="00085687" w:rsidRPr="00A00D1D" w:rsidRDefault="00085687" w:rsidP="00085687">
      <w:pPr>
        <w:pStyle w:val="Akapitzlist"/>
        <w:numPr>
          <w:ilvl w:val="0"/>
          <w:numId w:val="13"/>
        </w:numPr>
        <w:spacing w:after="0" w:line="240" w:lineRule="auto"/>
        <w:jc w:val="both"/>
      </w:pPr>
      <w:r w:rsidRPr="00A00D1D">
        <w:t>Uiszczanie kar umownych nie zwalnia Wykonawcy z obowiązku realizowania pozostałych obowiązków określonych niniejszą umową.</w:t>
      </w:r>
    </w:p>
    <w:p w:rsidR="00085687" w:rsidRPr="00A00D1D" w:rsidRDefault="00085687" w:rsidP="00085687">
      <w:pPr>
        <w:pStyle w:val="Akapitzlist"/>
        <w:numPr>
          <w:ilvl w:val="0"/>
          <w:numId w:val="13"/>
        </w:numPr>
        <w:autoSpaceDE w:val="0"/>
        <w:autoSpaceDN w:val="0"/>
        <w:adjustRightInd w:val="0"/>
        <w:spacing w:after="0" w:line="240" w:lineRule="auto"/>
        <w:jc w:val="both"/>
      </w:pPr>
      <w:r w:rsidRPr="00A00D1D">
        <w:t>Zamawiający zastrzega sobie prawo do potrącenia ewentualnych kar umownych z należnego wynagrodzenia Wykonawcy z faktury/rachunku* lub innych ewentualnie wierzytelności Wykonawcy względem Zamawiającego.</w:t>
      </w:r>
    </w:p>
    <w:p w:rsidR="00085687" w:rsidRPr="00A00D1D" w:rsidRDefault="00085687" w:rsidP="00085687">
      <w:pPr>
        <w:pStyle w:val="Akapitzlist"/>
        <w:numPr>
          <w:ilvl w:val="0"/>
          <w:numId w:val="13"/>
        </w:numPr>
        <w:autoSpaceDE w:val="0"/>
        <w:autoSpaceDN w:val="0"/>
        <w:adjustRightInd w:val="0"/>
        <w:spacing w:after="0" w:line="240" w:lineRule="auto"/>
        <w:jc w:val="both"/>
        <w:rPr>
          <w:spacing w:val="-4"/>
        </w:rPr>
      </w:pPr>
      <w:r w:rsidRPr="00A00D1D">
        <w:rPr>
          <w:spacing w:val="-4"/>
        </w:rPr>
        <w:t xml:space="preserve">Jeżeli zastrzeżona w niniejszej umowie kara umowna nie pokrywa w całości poniesionej szkody, Zamawiający ma prawo dochodzić odszkodowania uzupełniającego do pełnej wysokości poniesionej szkody. </w:t>
      </w:r>
    </w:p>
    <w:p w:rsidR="00085687" w:rsidRPr="00840C3E" w:rsidRDefault="00085687" w:rsidP="00085687">
      <w:pPr>
        <w:pStyle w:val="Akapitzlist"/>
        <w:numPr>
          <w:ilvl w:val="0"/>
          <w:numId w:val="13"/>
        </w:numPr>
        <w:autoSpaceDE w:val="0"/>
        <w:autoSpaceDN w:val="0"/>
        <w:adjustRightInd w:val="0"/>
        <w:spacing w:after="0" w:line="240" w:lineRule="auto"/>
        <w:jc w:val="both"/>
      </w:pPr>
      <w:r w:rsidRPr="00A00D1D">
        <w:t xml:space="preserve">Zamawiający ma prawo odstąpić od niniejszej umowy w razie zaistnienia istotnej zmiany okoliczności powodującej, że wykonanie umowy nie leży w interesie publicznym, czego nie można było przewidzieć w chwili zawarcia umowy. </w:t>
      </w:r>
      <w:r w:rsidRPr="00A00D1D">
        <w:rPr>
          <w:spacing w:val="-4"/>
        </w:rPr>
        <w:t xml:space="preserve">W takim przypadku </w:t>
      </w:r>
      <w:r w:rsidRPr="00A00D1D">
        <w:t>Wykonawca może żądać wyłącznie wynagrodzenia należnego z tytułu wykonania części umowy.</w:t>
      </w:r>
      <w:r>
        <w:t xml:space="preserve"> </w:t>
      </w: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tabs>
          <w:tab w:val="left" w:pos="709"/>
        </w:tabs>
        <w:ind w:left="0"/>
        <w:jc w:val="both"/>
        <w:rPr>
          <w:rFonts w:asciiTheme="minorHAnsi" w:hAnsiTheme="minorHAnsi" w:cstheme="minorHAnsi"/>
          <w:sz w:val="22"/>
          <w:szCs w:val="22"/>
        </w:rPr>
      </w:pPr>
    </w:p>
    <w:p w:rsidR="00BF20A4" w:rsidRPr="00B035F2" w:rsidRDefault="00BF20A4" w:rsidP="00BF20A4">
      <w:pPr>
        <w:pStyle w:val="Kolorowalistaakcent11"/>
        <w:pBdr>
          <w:top w:val="none" w:sz="0" w:space="0" w:color="auto"/>
          <w:left w:val="none" w:sz="0" w:space="0" w:color="auto"/>
          <w:bottom w:val="none" w:sz="0" w:space="0" w:color="auto"/>
          <w:right w:val="none" w:sz="0" w:space="0" w:color="auto"/>
          <w:bar w:val="none" w:sz="0" w:color="auto"/>
        </w:pBdr>
        <w:tabs>
          <w:tab w:val="left" w:pos="709"/>
        </w:tabs>
        <w:ind w:left="0"/>
        <w:jc w:val="both"/>
        <w:rPr>
          <w:rFonts w:asciiTheme="minorHAnsi" w:hAnsiTheme="minorHAnsi" w:cstheme="minorHAnsi"/>
          <w:sz w:val="22"/>
          <w:szCs w:val="22"/>
        </w:rPr>
      </w:pP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jc w:val="center"/>
        <w:rPr>
          <w:rFonts w:asciiTheme="minorHAnsi" w:hAnsiTheme="minorHAnsi" w:cstheme="minorHAnsi"/>
          <w:b/>
          <w:bCs/>
          <w:sz w:val="22"/>
          <w:szCs w:val="22"/>
        </w:rPr>
      </w:pPr>
      <w:r w:rsidRPr="00B035F2">
        <w:rPr>
          <w:rFonts w:asciiTheme="minorHAnsi" w:hAnsiTheme="minorHAnsi" w:cstheme="minorHAnsi"/>
          <w:b/>
          <w:bCs/>
          <w:sz w:val="22"/>
          <w:szCs w:val="22"/>
        </w:rPr>
        <w:t>§ 10</w:t>
      </w:r>
    </w:p>
    <w:p w:rsidR="00BF20A4" w:rsidRDefault="00BF20A4" w:rsidP="00BF20A4">
      <w:pPr>
        <w:pStyle w:val="Zwykytekst"/>
        <w:pBdr>
          <w:top w:val="none" w:sz="0" w:space="0" w:color="auto"/>
          <w:left w:val="none" w:sz="0" w:space="0" w:color="auto"/>
          <w:bottom w:val="none" w:sz="0" w:space="0" w:color="auto"/>
          <w:right w:val="none" w:sz="0" w:space="0" w:color="auto"/>
          <w:bar w:val="none" w:sz="0" w:color="auto"/>
        </w:pBdr>
        <w:jc w:val="center"/>
        <w:rPr>
          <w:rFonts w:asciiTheme="minorHAnsi" w:hAnsiTheme="minorHAnsi" w:cstheme="minorHAnsi"/>
          <w:b/>
          <w:bCs/>
          <w:sz w:val="22"/>
          <w:szCs w:val="22"/>
        </w:rPr>
      </w:pPr>
      <w:r w:rsidRPr="00B035F2">
        <w:rPr>
          <w:rFonts w:asciiTheme="minorHAnsi" w:hAnsiTheme="minorHAnsi" w:cstheme="minorHAnsi"/>
          <w:b/>
          <w:bCs/>
          <w:sz w:val="22"/>
          <w:szCs w:val="22"/>
        </w:rPr>
        <w:t>Współpraca Zamawiającego</w:t>
      </w:r>
    </w:p>
    <w:p w:rsidR="00085687" w:rsidRPr="00B035F2" w:rsidRDefault="00085687" w:rsidP="00BF20A4">
      <w:pPr>
        <w:pStyle w:val="Zwykytekst"/>
        <w:pBdr>
          <w:top w:val="none" w:sz="0" w:space="0" w:color="auto"/>
          <w:left w:val="none" w:sz="0" w:space="0" w:color="auto"/>
          <w:bottom w:val="none" w:sz="0" w:space="0" w:color="auto"/>
          <w:right w:val="none" w:sz="0" w:space="0" w:color="auto"/>
          <w:bar w:val="none" w:sz="0" w:color="auto"/>
        </w:pBdr>
        <w:jc w:val="center"/>
        <w:rPr>
          <w:rFonts w:asciiTheme="minorHAnsi" w:hAnsiTheme="minorHAnsi" w:cstheme="minorHAnsi"/>
          <w:b/>
          <w:bCs/>
          <w:sz w:val="22"/>
          <w:szCs w:val="22"/>
        </w:rPr>
      </w:pP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tabs>
          <w:tab w:val="left" w:pos="284"/>
        </w:tabs>
        <w:rPr>
          <w:rFonts w:asciiTheme="minorHAnsi" w:hAnsiTheme="minorHAnsi" w:cstheme="minorHAnsi"/>
          <w:sz w:val="22"/>
          <w:szCs w:val="22"/>
        </w:rPr>
      </w:pPr>
      <w:r w:rsidRPr="00B035F2">
        <w:rPr>
          <w:rFonts w:asciiTheme="minorHAnsi" w:hAnsiTheme="minorHAnsi" w:cstheme="minorHAnsi"/>
          <w:sz w:val="22"/>
          <w:szCs w:val="22"/>
        </w:rPr>
        <w:t xml:space="preserve">1. Zamawiający udostępni Wykonawcy sale wykładowe spełniające odpowiednie wymagania na potrzeby realizacji zajęć opisanych w niniejszej umowie. </w:t>
      </w: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tabs>
          <w:tab w:val="left" w:pos="284"/>
        </w:tabs>
        <w:jc w:val="both"/>
        <w:rPr>
          <w:rFonts w:asciiTheme="minorHAnsi" w:hAnsiTheme="minorHAnsi" w:cstheme="minorHAnsi"/>
          <w:sz w:val="22"/>
          <w:szCs w:val="22"/>
        </w:rPr>
      </w:pPr>
      <w:r w:rsidRPr="00B035F2">
        <w:rPr>
          <w:rFonts w:asciiTheme="minorHAnsi" w:hAnsiTheme="minorHAnsi" w:cstheme="minorHAnsi"/>
          <w:sz w:val="22"/>
          <w:szCs w:val="22"/>
        </w:rPr>
        <w:t>2. Zamawiający Wykonawcy udostępni pełne listy uczestników zajęć w terminie 2 (słownie: dwóch) dni przed uzgodnionym rozpoczęciem zajęć w każdej grupie.</w:t>
      </w: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2"/>
          <w:szCs w:val="22"/>
        </w:rPr>
      </w:pP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jc w:val="center"/>
        <w:rPr>
          <w:rFonts w:asciiTheme="minorHAnsi" w:hAnsiTheme="minorHAnsi" w:cstheme="minorHAnsi"/>
          <w:b/>
          <w:bCs/>
          <w:sz w:val="22"/>
          <w:szCs w:val="22"/>
        </w:rPr>
      </w:pPr>
      <w:r w:rsidRPr="00B035F2">
        <w:rPr>
          <w:rFonts w:asciiTheme="minorHAnsi" w:hAnsiTheme="minorHAnsi" w:cstheme="minorHAnsi"/>
          <w:b/>
          <w:bCs/>
          <w:sz w:val="22"/>
          <w:szCs w:val="22"/>
        </w:rPr>
        <w:t>§ 11</w:t>
      </w:r>
    </w:p>
    <w:p w:rsidR="00BF20A4" w:rsidRPr="00B035F2" w:rsidRDefault="00BF20A4" w:rsidP="00BF20A4">
      <w:pPr>
        <w:pStyle w:val="Zwykytekst"/>
        <w:pBdr>
          <w:top w:val="none" w:sz="0" w:space="0" w:color="auto"/>
          <w:left w:val="none" w:sz="0" w:space="0" w:color="auto"/>
          <w:bottom w:val="none" w:sz="0" w:space="0" w:color="auto"/>
          <w:right w:val="none" w:sz="0" w:space="0" w:color="auto"/>
          <w:bar w:val="none" w:sz="0" w:color="auto"/>
        </w:pBdr>
        <w:jc w:val="center"/>
        <w:rPr>
          <w:rFonts w:asciiTheme="minorHAnsi" w:hAnsiTheme="minorHAnsi" w:cstheme="minorHAnsi"/>
          <w:b/>
          <w:bCs/>
          <w:sz w:val="22"/>
          <w:szCs w:val="22"/>
        </w:rPr>
      </w:pPr>
      <w:r w:rsidRPr="00B035F2">
        <w:rPr>
          <w:rFonts w:asciiTheme="minorHAnsi" w:hAnsiTheme="minorHAnsi" w:cstheme="minorHAnsi"/>
          <w:b/>
          <w:bCs/>
          <w:sz w:val="22"/>
          <w:szCs w:val="22"/>
        </w:rPr>
        <w:lastRenderedPageBreak/>
        <w:t>Postanowienia końcowe</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1. Zmiana niniejszej umowy wymaga formy pisemnej pod rygorem nieważności.</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 xml:space="preserve">2. Dopuszcza się zmianę postanowień zawartej umowy, w stosunku do treści oferty, </w:t>
      </w:r>
      <w:r w:rsidRPr="00B035F2">
        <w:rPr>
          <w:rFonts w:asciiTheme="minorHAnsi" w:hAnsiTheme="minorHAnsi" w:cstheme="minorHAnsi"/>
          <w:sz w:val="22"/>
          <w:szCs w:val="22"/>
        </w:rPr>
        <w:br/>
        <w:t>w następującym zakresie i przy spełnieniu następujących warunków:</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1) W uzasadnionych przypadkach lub innych okolicznościach niezależnych od Zamawiającego lub Wykonawcy konieczna będzie zmiana terminu realizacji zamówienia, Zamawiający może przedłużyć termin realizacji zamówienia;</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2) W innych uzasadnionych przypadkach, gdy zajdzie konieczność wprowadzenia zmian wynikających z okoliczności, których nie można było przewidzieć w chwili zawarcia umowy;</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color w:val="FF0000"/>
          <w:sz w:val="22"/>
          <w:szCs w:val="22"/>
          <w:u w:color="FF0000"/>
        </w:rPr>
      </w:pPr>
      <w:r w:rsidRPr="00B035F2">
        <w:rPr>
          <w:rFonts w:asciiTheme="minorHAnsi" w:hAnsiTheme="minorHAnsi" w:cstheme="minorHAnsi"/>
          <w:sz w:val="22"/>
          <w:szCs w:val="22"/>
        </w:rPr>
        <w:t>3) W uzasadnionych przypadkach Zamawiający dopuszcza zmianę osób na stanowiskach prowadzących zajęcia pod warunkiem, że osoby te będą posiadały kwalifikacje nie niższe niż wymagane</w:t>
      </w:r>
      <w:r w:rsidRPr="00B035F2">
        <w:rPr>
          <w:rFonts w:asciiTheme="minorHAnsi" w:hAnsiTheme="minorHAnsi" w:cstheme="minorHAnsi"/>
          <w:color w:val="FF0000"/>
          <w:sz w:val="22"/>
          <w:szCs w:val="22"/>
          <w:u w:color="FF0000"/>
        </w:rPr>
        <w:t xml:space="preserve">. </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color w:val="000000"/>
          <w:sz w:val="22"/>
          <w:szCs w:val="22"/>
          <w:u w:color="000000"/>
        </w:rPr>
        <w:t>3.</w:t>
      </w:r>
      <w:r w:rsidRPr="00B035F2">
        <w:rPr>
          <w:rFonts w:asciiTheme="minorHAnsi" w:hAnsiTheme="minorHAnsi" w:cstheme="minorHAnsi"/>
          <w:color w:val="FF0000"/>
          <w:sz w:val="22"/>
          <w:szCs w:val="22"/>
          <w:u w:color="FF0000"/>
        </w:rPr>
        <w:t xml:space="preserve"> </w:t>
      </w:r>
      <w:r w:rsidRPr="00B035F2">
        <w:rPr>
          <w:rFonts w:asciiTheme="minorHAnsi" w:hAnsiTheme="minorHAnsi" w:cstheme="minorHAnsi"/>
          <w:sz w:val="22"/>
          <w:szCs w:val="22"/>
        </w:rPr>
        <w:t>Zmiany dotyczące wydłużenia terminu realizacji zamówienia (wykonania umowy), będą możliwe jedynie w przypadku, gdy Zamawiający uzyska zgodę Instytucji Zarządzającej</w:t>
      </w:r>
      <w:r w:rsidRPr="00B035F2">
        <w:rPr>
          <w:rFonts w:asciiTheme="minorHAnsi" w:hAnsiTheme="minorHAnsi" w:cstheme="minorHAnsi"/>
          <w:i/>
          <w:iCs/>
          <w:sz w:val="22"/>
          <w:szCs w:val="22"/>
        </w:rPr>
        <w:t xml:space="preserve"> </w:t>
      </w:r>
      <w:r w:rsidRPr="00B035F2">
        <w:rPr>
          <w:rFonts w:asciiTheme="minorHAnsi" w:hAnsiTheme="minorHAnsi" w:cstheme="minorHAnsi"/>
          <w:sz w:val="22"/>
          <w:szCs w:val="22"/>
        </w:rPr>
        <w:t>na wydłużenie terminu realizacji projektu. Zmiana terminu realizacji zamówienia nie będzie miała wypływu na wysokość wynagrodzenia.</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4. Dopuszcza się możliwość zmiany (zwiększenia) wymiaru godzin zajęć, w przypadku powstania oszczędności w realizacji projektu i wyrażenia zgody na takie zmiany przez Instytucję Zarządzającą.</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5. W razie wystąpienia istotnej zmiany okoliczności powodującej, że wykonanie umowy nie leży w interesie publicznym, czego nie można było przewidzieć w chwili jej zawarcia, Zamawiający może odstąpić od umowy w terminie 30 dni od powzięcia wiadomości o tych okolicznościach.</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6. W przypadku, o którym mowa w ust. 4 Wykonawca może żądać wyłącznie wynagrodzenia należnego mu z tytułu już wykonanej części umowy.</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 xml:space="preserve">7. W sprawach nieuregulowanych niniejszą umową mają zastosowanie przepisy Kodeksu Cywilnego, ustawy o prawie autorskim i prawach pokrewnych, a także Wytyczne w zakresie </w:t>
      </w:r>
      <w:proofErr w:type="spellStart"/>
      <w:r w:rsidRPr="00B035F2">
        <w:rPr>
          <w:rFonts w:asciiTheme="minorHAnsi" w:hAnsiTheme="minorHAnsi" w:cstheme="minorHAnsi"/>
          <w:sz w:val="22"/>
          <w:szCs w:val="22"/>
        </w:rPr>
        <w:t>kwalifikowalności</w:t>
      </w:r>
      <w:proofErr w:type="spellEnd"/>
      <w:r w:rsidRPr="00B035F2">
        <w:rPr>
          <w:rFonts w:asciiTheme="minorHAnsi" w:hAnsiTheme="minorHAnsi" w:cstheme="minorHAnsi"/>
          <w:sz w:val="22"/>
          <w:szCs w:val="22"/>
        </w:rPr>
        <w:t xml:space="preserve"> wydatków w ramach Regionalnego Programu Operacyjnego Województwa Warmińsko- Mazurskiego.</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8. Wykonawca ponosi pełną odpowiedzialność wobec Zamawiającego z tytułu niewykonania lub nienależytego wykonania przedmiotu umowy, w tym także za działania i zaniechania osób trzecich za pomocą których realizuje zobowiązania wynikające z niniejszej umowy.</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 xml:space="preserve">9. Wykonawca ponosi pełną odpowiedzialność za szkody wyrządzone osobom trzecim. </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10. Wszelkie spory związane z umową rozpatrywane będą przez właściwy Sąd dla Zamawiającego.</w:t>
      </w:r>
    </w:p>
    <w:p w:rsidR="00BF20A4" w:rsidRPr="00B035F2" w:rsidRDefault="00BF20A4" w:rsidP="00BF20A4">
      <w:pPr>
        <w:pStyle w:val="Kolorowalistaakcent11"/>
        <w:widowControl/>
        <w:pBdr>
          <w:top w:val="none" w:sz="0" w:space="0" w:color="auto"/>
          <w:left w:val="none" w:sz="0" w:space="0" w:color="auto"/>
          <w:bottom w:val="none" w:sz="0" w:space="0" w:color="auto"/>
          <w:right w:val="none" w:sz="0" w:space="0" w:color="auto"/>
          <w:bar w:val="none" w:sz="0" w:color="auto"/>
        </w:pBdr>
        <w:suppressAutoHyphens w:val="0"/>
        <w:ind w:left="0"/>
        <w:jc w:val="both"/>
        <w:rPr>
          <w:rFonts w:asciiTheme="minorHAnsi" w:hAnsiTheme="minorHAnsi" w:cstheme="minorHAnsi"/>
          <w:sz w:val="22"/>
          <w:szCs w:val="22"/>
        </w:rPr>
      </w:pPr>
      <w:r w:rsidRPr="00B035F2">
        <w:rPr>
          <w:rFonts w:asciiTheme="minorHAnsi" w:hAnsiTheme="minorHAnsi" w:cstheme="minorHAnsi"/>
          <w:sz w:val="22"/>
          <w:szCs w:val="22"/>
        </w:rPr>
        <w:t>11. Umowa została sporządzona w trzech jednobrzmiących egzemplarzach, dwa dla Zamawiającego i jeden dla Wykonawcy.</w:t>
      </w:r>
    </w:p>
    <w:p w:rsidR="00BF20A4" w:rsidRPr="00B035F2" w:rsidRDefault="00BF20A4" w:rsidP="00BF20A4">
      <w:pPr>
        <w:jc w:val="both"/>
        <w:rPr>
          <w:rFonts w:cstheme="minorHAnsi"/>
          <w:b/>
          <w:bCs/>
        </w:rPr>
      </w:pPr>
    </w:p>
    <w:p w:rsidR="00BF20A4" w:rsidRPr="00B035F2" w:rsidRDefault="00BF20A4" w:rsidP="00BF20A4">
      <w:pPr>
        <w:jc w:val="both"/>
        <w:rPr>
          <w:rFonts w:cstheme="minorHAnsi"/>
          <w:b/>
          <w:bCs/>
        </w:rPr>
      </w:pPr>
    </w:p>
    <w:p w:rsidR="00BF20A4" w:rsidRPr="00B035F2" w:rsidRDefault="00BF20A4" w:rsidP="00BF20A4">
      <w:pPr>
        <w:jc w:val="both"/>
        <w:rPr>
          <w:rFonts w:cstheme="minorHAnsi"/>
          <w:b/>
          <w:bCs/>
        </w:rPr>
      </w:pPr>
      <w:r w:rsidRPr="00B035F2">
        <w:rPr>
          <w:rFonts w:cstheme="minorHAnsi"/>
          <w:b/>
          <w:bCs/>
        </w:rPr>
        <w:t>WYKONAWCA:                                                                                        ZAMAWIAJĄCY:</w:t>
      </w:r>
    </w:p>
    <w:p w:rsidR="00BF20A4" w:rsidRPr="00B035F2" w:rsidRDefault="00BF20A4" w:rsidP="00BF20A4">
      <w:pPr>
        <w:jc w:val="both"/>
        <w:rPr>
          <w:rFonts w:cstheme="minorHAnsi"/>
          <w:b/>
          <w:bCs/>
        </w:rPr>
      </w:pPr>
    </w:p>
    <w:p w:rsidR="00BF20A4" w:rsidRPr="00B035F2" w:rsidRDefault="00BF20A4" w:rsidP="00BF20A4">
      <w:pPr>
        <w:jc w:val="both"/>
        <w:rPr>
          <w:rFonts w:cstheme="minorHAnsi"/>
          <w:b/>
          <w:bCs/>
        </w:rPr>
      </w:pPr>
      <w:r w:rsidRPr="00B035F2">
        <w:rPr>
          <w:rFonts w:cstheme="minorHAnsi"/>
          <w:b/>
          <w:bCs/>
        </w:rPr>
        <w:t>………………………………</w:t>
      </w:r>
      <w:r w:rsidRPr="00B035F2">
        <w:rPr>
          <w:rFonts w:cstheme="minorHAnsi"/>
          <w:b/>
          <w:bCs/>
        </w:rPr>
        <w:tab/>
      </w:r>
      <w:r w:rsidRPr="00B035F2">
        <w:rPr>
          <w:rFonts w:cstheme="minorHAnsi"/>
          <w:b/>
          <w:bCs/>
        </w:rPr>
        <w:tab/>
      </w:r>
      <w:r w:rsidRPr="00B035F2">
        <w:rPr>
          <w:rFonts w:cstheme="minorHAnsi"/>
          <w:b/>
          <w:bCs/>
        </w:rPr>
        <w:tab/>
      </w:r>
      <w:r w:rsidRPr="00B035F2">
        <w:rPr>
          <w:rFonts w:cstheme="minorHAnsi"/>
          <w:b/>
          <w:bCs/>
        </w:rPr>
        <w:tab/>
      </w:r>
      <w:r w:rsidRPr="00B035F2">
        <w:rPr>
          <w:rFonts w:cstheme="minorHAnsi"/>
          <w:b/>
          <w:bCs/>
        </w:rPr>
        <w:tab/>
      </w:r>
      <w:r w:rsidR="00085687">
        <w:rPr>
          <w:rFonts w:cstheme="minorHAnsi"/>
          <w:b/>
          <w:bCs/>
        </w:rPr>
        <w:t xml:space="preserve">                     </w:t>
      </w:r>
      <w:r w:rsidRPr="00B035F2">
        <w:rPr>
          <w:rFonts w:cstheme="minorHAnsi"/>
          <w:b/>
          <w:bCs/>
        </w:rPr>
        <w:t>……………………………</w:t>
      </w:r>
    </w:p>
    <w:p w:rsidR="00BF20A4" w:rsidRPr="00B035F2" w:rsidRDefault="00BF20A4" w:rsidP="00BF20A4">
      <w:pPr>
        <w:rPr>
          <w:rFonts w:cstheme="minorHAnsi"/>
        </w:rPr>
      </w:pPr>
    </w:p>
    <w:p w:rsidR="00BF20A4" w:rsidRPr="00B035F2" w:rsidRDefault="00BF20A4" w:rsidP="00BF20A4">
      <w:pPr>
        <w:rPr>
          <w:rFonts w:cstheme="minorHAnsi"/>
        </w:rPr>
      </w:pPr>
    </w:p>
    <w:p w:rsidR="00BF20A4" w:rsidRPr="00B035F2" w:rsidRDefault="00BF20A4" w:rsidP="00BF20A4">
      <w:pPr>
        <w:rPr>
          <w:rFonts w:cstheme="minorHAnsi"/>
          <w:b/>
          <w:bCs/>
        </w:rPr>
      </w:pPr>
    </w:p>
    <w:p w:rsidR="00085687" w:rsidRDefault="00085687">
      <w:pPr>
        <w:rPr>
          <w:rFonts w:cstheme="minorHAnsi"/>
          <w:b/>
          <w:bCs/>
        </w:rPr>
      </w:pPr>
      <w:r>
        <w:rPr>
          <w:rFonts w:cstheme="minorHAnsi"/>
          <w:b/>
          <w:bCs/>
        </w:rPr>
        <w:br w:type="page"/>
      </w:r>
    </w:p>
    <w:p w:rsidR="00BF20A4" w:rsidRPr="00B035F2" w:rsidRDefault="00BF20A4" w:rsidP="00BF20A4">
      <w:pPr>
        <w:jc w:val="right"/>
        <w:rPr>
          <w:rFonts w:cstheme="minorHAnsi"/>
          <w:b/>
          <w:bCs/>
        </w:rPr>
      </w:pPr>
      <w:r w:rsidRPr="00B035F2">
        <w:rPr>
          <w:rFonts w:cstheme="minorHAnsi"/>
          <w:b/>
          <w:bCs/>
        </w:rPr>
        <w:lastRenderedPageBreak/>
        <w:t xml:space="preserve">Załącznik nr 5 do Zapytania ofertowego </w:t>
      </w:r>
    </w:p>
    <w:p w:rsidR="00BF20A4" w:rsidRPr="00B035F2" w:rsidRDefault="00BF20A4" w:rsidP="00BF20A4">
      <w:pPr>
        <w:jc w:val="center"/>
        <w:rPr>
          <w:rFonts w:cstheme="minorHAnsi"/>
          <w:b/>
          <w:bCs/>
        </w:rPr>
      </w:pPr>
      <w:r w:rsidRPr="00B035F2">
        <w:rPr>
          <w:rFonts w:cstheme="minorHAnsi"/>
          <w:b/>
          <w:bCs/>
        </w:rPr>
        <w:t>Szczegółowy opis przedmiotu zamówienia</w:t>
      </w:r>
    </w:p>
    <w:p w:rsidR="00085687" w:rsidRPr="00B035F2" w:rsidRDefault="00085687" w:rsidP="00085687">
      <w:pPr>
        <w:jc w:val="both"/>
        <w:rPr>
          <w:rFonts w:cstheme="minorHAnsi"/>
        </w:rPr>
      </w:pPr>
      <w:r w:rsidRPr="002F37CE">
        <w:rPr>
          <w:rFonts w:cstheme="minorHAnsi"/>
          <w:b/>
        </w:rPr>
        <w:t>Przedmiotem zamówienia</w:t>
      </w:r>
      <w:r w:rsidRPr="00B035F2">
        <w:rPr>
          <w:rFonts w:cstheme="minorHAnsi"/>
        </w:rPr>
        <w:t xml:space="preserve"> jest </w:t>
      </w:r>
      <w:r>
        <w:rPr>
          <w:rFonts w:cstheme="minorHAnsi"/>
        </w:rPr>
        <w:t>przeprowadzenie szkoleń dla nauczycieli szkół dla których organem prowadzącym jest Gmina Klucze w zakresie: 1 -</w:t>
      </w:r>
      <w:r w:rsidRPr="000012A7">
        <w:rPr>
          <w:rFonts w:cstheme="minorHAnsi"/>
        </w:rPr>
        <w:t xml:space="preserve">„Wykorzystanie pomocy i sprzętów </w:t>
      </w:r>
      <w:proofErr w:type="spellStart"/>
      <w:r w:rsidRPr="000012A7">
        <w:rPr>
          <w:rFonts w:cstheme="minorHAnsi"/>
        </w:rPr>
        <w:t>TiK</w:t>
      </w:r>
      <w:proofErr w:type="spellEnd"/>
      <w:r w:rsidRPr="000012A7">
        <w:rPr>
          <w:rFonts w:cstheme="minorHAnsi"/>
        </w:rPr>
        <w:t xml:space="preserve"> w procesie dydaktycznym” </w:t>
      </w:r>
      <w:r>
        <w:rPr>
          <w:rFonts w:cstheme="minorHAnsi"/>
        </w:rPr>
        <w:t xml:space="preserve">, 2 - </w:t>
      </w:r>
      <w:r w:rsidRPr="000012A7">
        <w:rPr>
          <w:rFonts w:cstheme="minorHAnsi"/>
        </w:rPr>
        <w:t xml:space="preserve"> „Metoda eksperymentu”, w ramach zadania Kształcenie kadr dydaktycznych Gminy Klucze</w:t>
      </w:r>
      <w:r>
        <w:rPr>
          <w:rFonts w:cstheme="minorHAnsi"/>
          <w:b/>
        </w:rPr>
        <w:t xml:space="preserve"> </w:t>
      </w:r>
      <w:r w:rsidRPr="00B035F2">
        <w:rPr>
          <w:rFonts w:cstheme="minorHAnsi"/>
        </w:rPr>
        <w:t xml:space="preserve">w ramach projektu pn. </w:t>
      </w:r>
      <w:r w:rsidRPr="00B035F2">
        <w:rPr>
          <w:rFonts w:cstheme="minorHAnsi"/>
          <w:b/>
        </w:rPr>
        <w:t>„</w:t>
      </w:r>
      <w:r w:rsidRPr="00B035F2">
        <w:rPr>
          <w:rFonts w:eastAsia="Calibri" w:cstheme="minorHAnsi"/>
          <w:b/>
        </w:rPr>
        <w:t>Klucze do sukcesu- rozwój kompetencji kluczowych uczniów szkół Gminy Klucze”</w:t>
      </w:r>
      <w:r w:rsidRPr="00B035F2">
        <w:rPr>
          <w:rFonts w:eastAsia="Calibri" w:cstheme="minorHAnsi"/>
        </w:rPr>
        <w:t xml:space="preserve"> nr projektu: </w:t>
      </w:r>
      <w:r w:rsidRPr="00B035F2">
        <w:rPr>
          <w:rFonts w:cstheme="minorHAnsi"/>
        </w:rPr>
        <w:t xml:space="preserve">RPMP.10.01.03-12-0298/16 realizowanym w ramach Regionalnego Programu Operacyjnego Województwa Małopolskiego 2014-2020, 10 Oś Priorytetowa Wiedza i kompetencje, Działanie 10.1 Rozwój kształcenia ogólnego, </w:t>
      </w:r>
      <w:proofErr w:type="spellStart"/>
      <w:r w:rsidRPr="00B035F2">
        <w:rPr>
          <w:rFonts w:cstheme="minorHAnsi"/>
        </w:rPr>
        <w:t>Poddziałanie</w:t>
      </w:r>
      <w:proofErr w:type="spellEnd"/>
      <w:r w:rsidRPr="00B035F2">
        <w:rPr>
          <w:rFonts w:cstheme="minorHAnsi"/>
        </w:rPr>
        <w:t xml:space="preserve"> 10.1.3 Edukacja w szkołach prowadzących kształcenie ogólne” współfinansowanego ze środków Europejskiego Funduszu Społecznego.</w:t>
      </w:r>
    </w:p>
    <w:p w:rsidR="00085687" w:rsidRPr="00B035F2" w:rsidRDefault="00085687" w:rsidP="00085687">
      <w:pPr>
        <w:spacing w:line="254" w:lineRule="auto"/>
        <w:jc w:val="both"/>
        <w:rPr>
          <w:rFonts w:cstheme="minorHAnsi"/>
        </w:rPr>
      </w:pPr>
      <w:r w:rsidRPr="00B035F2">
        <w:rPr>
          <w:rFonts w:cstheme="minorHAnsi"/>
        </w:rPr>
        <w:t xml:space="preserve">Zakres zamówienia obejmuje: przeprowadzenie szkoleń, prowadzenie dokumentacji szkoleniowej, przeprowadzenie testu diagnostycznego, przeprowadzenie ewaluacji szkoleń, wydanie certyfikatu </w:t>
      </w:r>
      <w:r>
        <w:rPr>
          <w:rFonts w:cstheme="minorHAnsi"/>
        </w:rPr>
        <w:br/>
      </w:r>
      <w:r w:rsidRPr="00B035F2">
        <w:rPr>
          <w:rFonts w:cstheme="minorHAnsi"/>
        </w:rPr>
        <w:t xml:space="preserve">o ukończeniu szkoleń.  </w:t>
      </w:r>
    </w:p>
    <w:p w:rsidR="00BF20A4" w:rsidRPr="00B035F2" w:rsidRDefault="00BF20A4" w:rsidP="00BF20A4">
      <w:pPr>
        <w:pStyle w:val="Akapitzlist"/>
        <w:widowControl w:val="0"/>
        <w:ind w:left="0"/>
        <w:jc w:val="both"/>
        <w:rPr>
          <w:rFonts w:cstheme="minorHAnsi"/>
          <w:b/>
          <w:bCs/>
        </w:rPr>
      </w:pPr>
      <w:r w:rsidRPr="00B035F2">
        <w:rPr>
          <w:rFonts w:cstheme="minorHAnsi"/>
          <w:b/>
          <w:bCs/>
        </w:rPr>
        <w:t xml:space="preserve">Przedmiot zamówienia: </w:t>
      </w:r>
      <w:r w:rsidRPr="00B035F2">
        <w:rPr>
          <w:rFonts w:cstheme="minorHAnsi"/>
        </w:rPr>
        <w:t xml:space="preserve">przeprowadzenie szkoleń, prowadzenie dokumentacji szkoleniowej, przeprowadzenie egzaminu wewnętrznego, przeprowadzenie ewaluacji szkoleń, wydanie zaświadczeń o ukończeniu szkoleń, kontakt z kadrą zarządzającą, </w:t>
      </w:r>
    </w:p>
    <w:p w:rsidR="00085687" w:rsidRPr="00B035F2" w:rsidRDefault="00085687" w:rsidP="00085687">
      <w:pPr>
        <w:autoSpaceDE w:val="0"/>
        <w:autoSpaceDN w:val="0"/>
        <w:adjustRightInd w:val="0"/>
        <w:spacing w:after="0" w:line="240" w:lineRule="auto"/>
        <w:rPr>
          <w:rFonts w:cstheme="minorHAnsi"/>
        </w:rPr>
      </w:pPr>
      <w:r w:rsidRPr="00B035F2">
        <w:rPr>
          <w:rFonts w:cstheme="minorHAnsi"/>
        </w:rPr>
        <w:t>Szkolenie „Wykorzystanie pomocy i sprzętów Tik w procesie dydaktycznym” którego celem jest nabycie wiedzy i kompetencji do</w:t>
      </w:r>
      <w:r>
        <w:rPr>
          <w:rFonts w:cstheme="minorHAnsi"/>
        </w:rPr>
        <w:t xml:space="preserve"> </w:t>
      </w:r>
      <w:r w:rsidRPr="00B035F2">
        <w:rPr>
          <w:rFonts w:cstheme="minorHAnsi"/>
        </w:rPr>
        <w:t xml:space="preserve">efektywnego wykorzystania zakupionych w projekcie TIK w szkole. </w:t>
      </w:r>
    </w:p>
    <w:p w:rsidR="00085687" w:rsidRPr="00B035F2" w:rsidRDefault="00085687" w:rsidP="00085687">
      <w:pPr>
        <w:autoSpaceDE w:val="0"/>
        <w:autoSpaceDN w:val="0"/>
        <w:adjustRightInd w:val="0"/>
        <w:spacing w:after="0" w:line="240" w:lineRule="auto"/>
        <w:rPr>
          <w:rFonts w:cstheme="minorHAnsi"/>
        </w:rPr>
      </w:pPr>
    </w:p>
    <w:p w:rsidR="00085687" w:rsidRPr="00B035F2" w:rsidRDefault="00085687" w:rsidP="00085687">
      <w:pPr>
        <w:autoSpaceDE w:val="0"/>
        <w:autoSpaceDN w:val="0"/>
        <w:adjustRightInd w:val="0"/>
        <w:spacing w:after="0" w:line="240" w:lineRule="auto"/>
        <w:rPr>
          <w:rFonts w:cstheme="minorHAnsi"/>
        </w:rPr>
      </w:pPr>
      <w:r w:rsidRPr="00B035F2">
        <w:rPr>
          <w:rFonts w:cstheme="minorHAnsi"/>
        </w:rPr>
        <w:t>Program: trendy w nowoczesnej edukacji, modele i metody nauczania na</w:t>
      </w:r>
    </w:p>
    <w:p w:rsidR="00085687" w:rsidRPr="00B035F2" w:rsidRDefault="00085687" w:rsidP="00085687">
      <w:pPr>
        <w:autoSpaceDE w:val="0"/>
        <w:autoSpaceDN w:val="0"/>
        <w:adjustRightInd w:val="0"/>
        <w:spacing w:after="0" w:line="240" w:lineRule="auto"/>
        <w:rPr>
          <w:rFonts w:cstheme="minorHAnsi"/>
        </w:rPr>
      </w:pPr>
      <w:r w:rsidRPr="00B035F2">
        <w:rPr>
          <w:rFonts w:cstheme="minorHAnsi"/>
        </w:rPr>
        <w:t>bazie TIK, przykłady dobrych praktyk, materiały edukacyjne na wolnych licencjach w Internecie, wykorzystanie tablic multimedialnych.</w:t>
      </w:r>
    </w:p>
    <w:p w:rsidR="00085687" w:rsidRPr="00B035F2" w:rsidRDefault="00085687" w:rsidP="00085687">
      <w:pPr>
        <w:autoSpaceDE w:val="0"/>
        <w:autoSpaceDN w:val="0"/>
        <w:adjustRightInd w:val="0"/>
        <w:spacing w:after="0" w:line="240" w:lineRule="auto"/>
        <w:rPr>
          <w:rFonts w:cstheme="minorHAnsi"/>
        </w:rPr>
      </w:pPr>
    </w:p>
    <w:p w:rsidR="00085687" w:rsidRPr="00B035F2" w:rsidRDefault="00085687" w:rsidP="00085687">
      <w:pPr>
        <w:autoSpaceDE w:val="0"/>
        <w:autoSpaceDN w:val="0"/>
        <w:adjustRightInd w:val="0"/>
        <w:spacing w:after="0" w:line="240" w:lineRule="auto"/>
        <w:rPr>
          <w:rFonts w:cstheme="minorHAnsi"/>
        </w:rPr>
      </w:pPr>
      <w:r w:rsidRPr="00B035F2">
        <w:rPr>
          <w:rFonts w:cstheme="minorHAnsi"/>
        </w:rPr>
        <w:t xml:space="preserve">Szkoleniem zostaną objęci N wszystkich szkół w proj. w liczbie 80 os. Planuje się 8 </w:t>
      </w:r>
      <w:proofErr w:type="spellStart"/>
      <w:r w:rsidRPr="00B035F2">
        <w:rPr>
          <w:rFonts w:cstheme="minorHAnsi"/>
        </w:rPr>
        <w:t>gr</w:t>
      </w:r>
      <w:proofErr w:type="spellEnd"/>
      <w:r w:rsidRPr="00B035F2">
        <w:rPr>
          <w:rFonts w:cstheme="minorHAnsi"/>
        </w:rPr>
        <w:t xml:space="preserve"> szkoleniowych. Każda </w:t>
      </w:r>
      <w:proofErr w:type="spellStart"/>
      <w:r w:rsidRPr="00B035F2">
        <w:rPr>
          <w:rFonts w:cstheme="minorHAnsi"/>
        </w:rPr>
        <w:t>gr</w:t>
      </w:r>
      <w:proofErr w:type="spellEnd"/>
      <w:r w:rsidRPr="00B035F2">
        <w:rPr>
          <w:rFonts w:cstheme="minorHAnsi"/>
        </w:rPr>
        <w:t xml:space="preserve"> zrealizuje 10 h </w:t>
      </w:r>
      <w:proofErr w:type="spellStart"/>
      <w:r w:rsidRPr="00B035F2">
        <w:rPr>
          <w:rFonts w:cstheme="minorHAnsi"/>
        </w:rPr>
        <w:t>dyd</w:t>
      </w:r>
      <w:proofErr w:type="spellEnd"/>
      <w:r w:rsidRPr="00B035F2">
        <w:rPr>
          <w:rFonts w:cstheme="minorHAnsi"/>
        </w:rPr>
        <w:t xml:space="preserve">. </w:t>
      </w:r>
    </w:p>
    <w:p w:rsidR="00085687" w:rsidRPr="00B035F2" w:rsidRDefault="00085687" w:rsidP="00085687">
      <w:pPr>
        <w:autoSpaceDE w:val="0"/>
        <w:autoSpaceDN w:val="0"/>
        <w:adjustRightInd w:val="0"/>
        <w:spacing w:after="0" w:line="240" w:lineRule="auto"/>
        <w:rPr>
          <w:rFonts w:cstheme="minorHAnsi"/>
        </w:rPr>
      </w:pPr>
      <w:r w:rsidRPr="00B035F2">
        <w:rPr>
          <w:rFonts w:cstheme="minorHAnsi"/>
        </w:rPr>
        <w:t>Szkolenie</w:t>
      </w:r>
      <w:r>
        <w:rPr>
          <w:rFonts w:cstheme="minorHAnsi"/>
        </w:rPr>
        <w:t xml:space="preserve"> </w:t>
      </w:r>
      <w:r w:rsidRPr="00B035F2">
        <w:rPr>
          <w:rFonts w:cstheme="minorHAnsi"/>
        </w:rPr>
        <w:t xml:space="preserve">będzie się odbywać w szkołach z wykorzystaniem zakupionego w proj. sprzętu TIK. </w:t>
      </w:r>
    </w:p>
    <w:p w:rsidR="00085687" w:rsidRPr="00B035F2" w:rsidRDefault="00085687" w:rsidP="00085687">
      <w:pPr>
        <w:autoSpaceDE w:val="0"/>
        <w:autoSpaceDN w:val="0"/>
        <w:adjustRightInd w:val="0"/>
        <w:spacing w:after="0" w:line="240" w:lineRule="auto"/>
        <w:rPr>
          <w:rFonts w:cstheme="minorHAnsi"/>
        </w:rPr>
      </w:pPr>
      <w:r w:rsidRPr="00B035F2">
        <w:rPr>
          <w:rFonts w:cstheme="minorHAnsi"/>
        </w:rPr>
        <w:t xml:space="preserve">EU- podniesienie kompetencji cyfrowych N. </w:t>
      </w:r>
    </w:p>
    <w:p w:rsidR="00085687" w:rsidRPr="00B035F2" w:rsidRDefault="00085687" w:rsidP="00085687">
      <w:pPr>
        <w:autoSpaceDE w:val="0"/>
        <w:autoSpaceDN w:val="0"/>
        <w:adjustRightInd w:val="0"/>
        <w:spacing w:after="0" w:line="240" w:lineRule="auto"/>
        <w:rPr>
          <w:rFonts w:cstheme="minorHAnsi"/>
        </w:rPr>
      </w:pPr>
      <w:r w:rsidRPr="00B035F2">
        <w:rPr>
          <w:rFonts w:cstheme="minorHAnsi"/>
        </w:rPr>
        <w:t>Szkolenia zakończą się testem diagnostycznym. Każdy uczestnik po zdaniu testu otrzyma certyfikat.</w:t>
      </w:r>
    </w:p>
    <w:p w:rsidR="00085687" w:rsidRPr="00B035F2" w:rsidRDefault="00085687" w:rsidP="00085687">
      <w:pPr>
        <w:autoSpaceDE w:val="0"/>
        <w:autoSpaceDN w:val="0"/>
        <w:adjustRightInd w:val="0"/>
        <w:spacing w:after="0" w:line="240" w:lineRule="auto"/>
        <w:rPr>
          <w:rFonts w:cstheme="minorHAnsi"/>
        </w:rPr>
      </w:pPr>
    </w:p>
    <w:p w:rsidR="00BF20A4" w:rsidRPr="00B035F2" w:rsidRDefault="00BF20A4" w:rsidP="00BF20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bCs/>
        </w:rPr>
      </w:pPr>
      <w:r w:rsidRPr="00B035F2">
        <w:rPr>
          <w:rFonts w:cstheme="minorHAnsi"/>
          <w:b/>
          <w:bCs/>
        </w:rPr>
        <w:t>Przedmiot zamówienia</w:t>
      </w:r>
    </w:p>
    <w:p w:rsidR="005D7D08" w:rsidRDefault="00BF20A4" w:rsidP="005D7D08">
      <w:pPr>
        <w:autoSpaceDE w:val="0"/>
        <w:autoSpaceDN w:val="0"/>
        <w:adjustRightInd w:val="0"/>
        <w:spacing w:after="0" w:line="240" w:lineRule="auto"/>
        <w:rPr>
          <w:rFonts w:cstheme="minorHAnsi"/>
          <w:b/>
          <w:i/>
        </w:rPr>
      </w:pPr>
      <w:r w:rsidRPr="00B035F2">
        <w:rPr>
          <w:rFonts w:cstheme="minorHAnsi"/>
          <w:b/>
          <w:bCs/>
        </w:rPr>
        <w:t xml:space="preserve">1. </w:t>
      </w:r>
      <w:r w:rsidR="002F37CE">
        <w:rPr>
          <w:rFonts w:cstheme="minorHAnsi"/>
          <w:b/>
          <w:bCs/>
        </w:rPr>
        <w:t>P</w:t>
      </w:r>
      <w:r w:rsidRPr="00B035F2">
        <w:rPr>
          <w:rFonts w:cstheme="minorHAnsi"/>
          <w:b/>
          <w:bCs/>
        </w:rPr>
        <w:t xml:space="preserve">rzeprowadzenie  szkoleń dla nauczycieli w zakresie </w:t>
      </w:r>
      <w:r w:rsidR="002F37CE">
        <w:rPr>
          <w:rFonts w:cstheme="minorHAnsi"/>
          <w:b/>
          <w:bCs/>
        </w:rPr>
        <w:t>„</w:t>
      </w:r>
      <w:r w:rsidR="002F37CE" w:rsidRPr="002F37CE">
        <w:rPr>
          <w:rFonts w:cstheme="minorHAnsi"/>
          <w:b/>
          <w:i/>
        </w:rPr>
        <w:t xml:space="preserve">Wykorzystanie pomocy i sprzętów </w:t>
      </w:r>
      <w:proofErr w:type="spellStart"/>
      <w:r w:rsidR="002F37CE" w:rsidRPr="002F37CE">
        <w:rPr>
          <w:rFonts w:cstheme="minorHAnsi"/>
          <w:b/>
          <w:i/>
        </w:rPr>
        <w:t>TiK</w:t>
      </w:r>
      <w:proofErr w:type="spellEnd"/>
      <w:r w:rsidR="002F37CE" w:rsidRPr="002F37CE">
        <w:rPr>
          <w:rFonts w:cstheme="minorHAnsi"/>
          <w:b/>
          <w:i/>
        </w:rPr>
        <w:t xml:space="preserve"> w procesie dydaktycznym” </w:t>
      </w:r>
    </w:p>
    <w:p w:rsidR="005D7D08" w:rsidRPr="00B035F2" w:rsidRDefault="005D7D08" w:rsidP="005D7D08">
      <w:pPr>
        <w:autoSpaceDE w:val="0"/>
        <w:autoSpaceDN w:val="0"/>
        <w:adjustRightInd w:val="0"/>
        <w:spacing w:after="0" w:line="240" w:lineRule="auto"/>
        <w:rPr>
          <w:rFonts w:cstheme="minorHAnsi"/>
        </w:rPr>
      </w:pPr>
      <w:r w:rsidRPr="00B035F2">
        <w:rPr>
          <w:rFonts w:cstheme="minorHAnsi"/>
        </w:rPr>
        <w:t>Szkolenie</w:t>
      </w:r>
      <w:r>
        <w:rPr>
          <w:rFonts w:cstheme="minorHAnsi"/>
        </w:rPr>
        <w:t xml:space="preserve"> </w:t>
      </w:r>
      <w:r w:rsidRPr="00B035F2">
        <w:rPr>
          <w:rFonts w:cstheme="minorHAnsi"/>
        </w:rPr>
        <w:t>będzie się odbywać w szko</w:t>
      </w:r>
      <w:r>
        <w:rPr>
          <w:rFonts w:cstheme="minorHAnsi"/>
        </w:rPr>
        <w:t>łach</w:t>
      </w:r>
      <w:r w:rsidRPr="00B035F2">
        <w:rPr>
          <w:rFonts w:cstheme="minorHAnsi"/>
        </w:rPr>
        <w:t xml:space="preserve"> z wykorzystaniem zakupionego w proj. sprzętu TIK. </w:t>
      </w:r>
    </w:p>
    <w:p w:rsidR="00BF20A4" w:rsidRPr="00B035F2" w:rsidRDefault="00BF20A4" w:rsidP="00BF20A4">
      <w:pPr>
        <w:rPr>
          <w:rFonts w:cstheme="minorHAnsi"/>
        </w:rPr>
      </w:pPr>
    </w:p>
    <w:tbl>
      <w:tblPr>
        <w:tblW w:w="97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634"/>
        <w:gridCol w:w="1843"/>
        <w:gridCol w:w="1134"/>
        <w:gridCol w:w="850"/>
        <w:gridCol w:w="5311"/>
      </w:tblGrid>
      <w:tr w:rsidR="005D7D08" w:rsidRPr="00B035F2" w:rsidTr="00BC4ABC">
        <w:trPr>
          <w:trHeight w:val="442"/>
          <w:jc w:val="center"/>
        </w:trPr>
        <w:tc>
          <w:tcPr>
            <w:tcW w:w="6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7D08" w:rsidRPr="00B035F2" w:rsidRDefault="00BC4ABC" w:rsidP="006F56CF">
            <w:pPr>
              <w:jc w:val="center"/>
              <w:rPr>
                <w:rFonts w:cstheme="minorHAnsi"/>
              </w:rPr>
            </w:pPr>
            <w:r>
              <w:rPr>
                <w:rFonts w:cstheme="minorHAnsi"/>
              </w:rPr>
              <w:t>LP.</w:t>
            </w:r>
          </w:p>
        </w:tc>
        <w:tc>
          <w:tcPr>
            <w:tcW w:w="1843" w:type="dxa"/>
            <w:tcBorders>
              <w:top w:val="single" w:sz="4" w:space="0" w:color="000000"/>
              <w:left w:val="single" w:sz="4" w:space="0" w:color="000000"/>
              <w:bottom w:val="single" w:sz="4" w:space="0" w:color="000000"/>
              <w:right w:val="single" w:sz="4" w:space="0" w:color="000000"/>
            </w:tcBorders>
          </w:tcPr>
          <w:p w:rsidR="005D7D08" w:rsidRPr="00B035F2" w:rsidRDefault="005D7D08" w:rsidP="006F56CF">
            <w:pPr>
              <w:jc w:val="center"/>
              <w:rPr>
                <w:rFonts w:cstheme="minorHAnsi"/>
              </w:rPr>
            </w:pPr>
            <w:r w:rsidRPr="00B035F2">
              <w:rPr>
                <w:rFonts w:cstheme="minorHAnsi"/>
                <w:b/>
                <w:bCs/>
              </w:rPr>
              <w:t>Miejsce szkoleń</w:t>
            </w:r>
            <w:r w:rsidR="00BC4ABC">
              <w:rPr>
                <w:rFonts w:cstheme="minorHAnsi"/>
                <w:b/>
                <w:bCs/>
              </w:rPr>
              <w:t>/adres</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7D08" w:rsidRPr="00B035F2" w:rsidRDefault="005D7D08" w:rsidP="006F56CF">
            <w:pPr>
              <w:jc w:val="center"/>
              <w:rPr>
                <w:rFonts w:cstheme="minorHAnsi"/>
              </w:rPr>
            </w:pPr>
            <w:r w:rsidRPr="00B035F2">
              <w:rPr>
                <w:rFonts w:cstheme="minorHAnsi"/>
                <w:b/>
                <w:bCs/>
              </w:rPr>
              <w:t>Grupy</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7D08" w:rsidRPr="00B035F2" w:rsidRDefault="005D7D08" w:rsidP="006F56CF">
            <w:pPr>
              <w:jc w:val="center"/>
              <w:rPr>
                <w:rFonts w:cstheme="minorHAnsi"/>
              </w:rPr>
            </w:pPr>
            <w:r w:rsidRPr="00B035F2">
              <w:rPr>
                <w:rFonts w:cstheme="minorHAnsi"/>
                <w:b/>
                <w:bCs/>
              </w:rPr>
              <w:t>Ilość godzin</w:t>
            </w:r>
          </w:p>
        </w:tc>
        <w:tc>
          <w:tcPr>
            <w:tcW w:w="5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7D08" w:rsidRPr="00B035F2" w:rsidRDefault="005D7D08" w:rsidP="006F56CF">
            <w:pPr>
              <w:jc w:val="center"/>
              <w:rPr>
                <w:rFonts w:cstheme="minorHAnsi"/>
              </w:rPr>
            </w:pPr>
            <w:r w:rsidRPr="00B035F2">
              <w:rPr>
                <w:rFonts w:cstheme="minorHAnsi"/>
                <w:b/>
                <w:bCs/>
              </w:rPr>
              <w:t>Zakres obowiązkowy szkoleń</w:t>
            </w:r>
          </w:p>
        </w:tc>
      </w:tr>
      <w:tr w:rsidR="00BC4ABC" w:rsidRPr="00B035F2" w:rsidTr="00BC4ABC">
        <w:trPr>
          <w:trHeight w:val="3108"/>
          <w:jc w:val="center"/>
        </w:trPr>
        <w:tc>
          <w:tcPr>
            <w:tcW w:w="634"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BC4ABC" w:rsidRPr="00BC4ABC" w:rsidRDefault="00BC4ABC" w:rsidP="00BC4ABC">
            <w:pPr>
              <w:pStyle w:val="Akapitzlist"/>
              <w:numPr>
                <w:ilvl w:val="0"/>
                <w:numId w:val="16"/>
              </w:numPr>
              <w:rPr>
                <w:rFonts w:cstheme="minorHAnsi"/>
                <w:bCs/>
              </w:rPr>
            </w:pPr>
          </w:p>
        </w:tc>
        <w:tc>
          <w:tcPr>
            <w:tcW w:w="1843" w:type="dxa"/>
            <w:tcBorders>
              <w:top w:val="single" w:sz="4" w:space="0" w:color="000000"/>
              <w:left w:val="single" w:sz="4" w:space="0" w:color="000000"/>
              <w:bottom w:val="single" w:sz="4" w:space="0" w:color="auto"/>
              <w:right w:val="single" w:sz="4" w:space="0" w:color="000000"/>
            </w:tcBorders>
          </w:tcPr>
          <w:p w:rsidR="00BC4ABC" w:rsidRPr="005D7D08" w:rsidRDefault="00BC4ABC" w:rsidP="00BC4ABC">
            <w:pPr>
              <w:rPr>
                <w:rFonts w:cstheme="minorHAnsi"/>
              </w:rPr>
            </w:pPr>
            <w:r w:rsidRPr="005D7D08">
              <w:rPr>
                <w:rFonts w:cstheme="minorHAnsi"/>
              </w:rPr>
              <w:t xml:space="preserve">Zespół Szkolno-Przedszkolny w Bydlinie  </w:t>
            </w:r>
          </w:p>
          <w:p w:rsidR="00BC4ABC" w:rsidRPr="00B035F2" w:rsidRDefault="00BC4ABC" w:rsidP="00BC4ABC">
            <w:pPr>
              <w:autoSpaceDE w:val="0"/>
              <w:autoSpaceDN w:val="0"/>
              <w:adjustRightInd w:val="0"/>
              <w:spacing w:after="0" w:line="240" w:lineRule="auto"/>
              <w:rPr>
                <w:rFonts w:cstheme="minorHAnsi"/>
              </w:rPr>
            </w:pPr>
            <w:r w:rsidRPr="002F37CE">
              <w:rPr>
                <w:rFonts w:cstheme="minorHAnsi"/>
              </w:rPr>
              <w:t xml:space="preserve">adres: BYDLIN, </w:t>
            </w:r>
            <w:r>
              <w:rPr>
                <w:rFonts w:cstheme="minorHAnsi"/>
              </w:rPr>
              <w:t xml:space="preserve">ul. Legionów 32 </w:t>
            </w:r>
            <w:proofErr w:type="spellStart"/>
            <w:r>
              <w:rPr>
                <w:rFonts w:cstheme="minorHAnsi"/>
              </w:rPr>
              <w:t>32</w:t>
            </w:r>
            <w:proofErr w:type="spellEnd"/>
            <w:r>
              <w:rPr>
                <w:rFonts w:cstheme="minorHAnsi"/>
              </w:rPr>
              <w:t xml:space="preserve"> -310 Klucze,</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C4ABC" w:rsidRPr="00B035F2" w:rsidRDefault="00BC4ABC" w:rsidP="006F56CF">
            <w:pPr>
              <w:jc w:val="center"/>
              <w:rPr>
                <w:rFonts w:cstheme="minorHAnsi"/>
              </w:rPr>
            </w:pPr>
            <w:r w:rsidRPr="00B035F2">
              <w:rPr>
                <w:rFonts w:cstheme="minorHAnsi"/>
              </w:rPr>
              <w:t xml:space="preserve"> (</w:t>
            </w:r>
            <w:r>
              <w:rPr>
                <w:rFonts w:cstheme="minorHAnsi"/>
              </w:rPr>
              <w:t xml:space="preserve">2 </w:t>
            </w:r>
            <w:r w:rsidRPr="00B035F2">
              <w:rPr>
                <w:rFonts w:cstheme="minorHAnsi"/>
              </w:rPr>
              <w:t xml:space="preserve"> grup</w:t>
            </w:r>
            <w:r>
              <w:rPr>
                <w:rFonts w:cstheme="minorHAnsi"/>
              </w:rPr>
              <w:t>y</w:t>
            </w:r>
            <w:r w:rsidRPr="00B035F2">
              <w:rPr>
                <w:rFonts w:cstheme="minorHAnsi"/>
              </w:rPr>
              <w:t xml:space="preserve"> – </w:t>
            </w:r>
            <w:r>
              <w:rPr>
                <w:rFonts w:cstheme="minorHAnsi"/>
              </w:rPr>
              <w:t xml:space="preserve">po </w:t>
            </w:r>
            <w:r w:rsidRPr="00B035F2">
              <w:rPr>
                <w:rFonts w:cstheme="minorHAnsi"/>
              </w:rPr>
              <w:t>1</w:t>
            </w:r>
            <w:r>
              <w:rPr>
                <w:rFonts w:cstheme="minorHAnsi"/>
              </w:rPr>
              <w:t>0</w:t>
            </w:r>
            <w:r w:rsidRPr="00B035F2">
              <w:rPr>
                <w:rFonts w:cstheme="minorHAnsi"/>
              </w:rPr>
              <w:t xml:space="preserve"> osób, </w:t>
            </w:r>
          </w:p>
          <w:p w:rsidR="00BC4ABC" w:rsidRPr="00B035F2" w:rsidRDefault="00BC4ABC" w:rsidP="006F56CF">
            <w:pPr>
              <w:jc w:val="center"/>
              <w:rPr>
                <w:rFonts w:cstheme="minorHAnsi"/>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C4ABC" w:rsidRPr="00B035F2" w:rsidRDefault="00BC4ABC" w:rsidP="006F56CF">
            <w:pPr>
              <w:jc w:val="center"/>
              <w:rPr>
                <w:rFonts w:cstheme="minorHAnsi"/>
              </w:rPr>
            </w:pPr>
            <w:r>
              <w:rPr>
                <w:rFonts w:cstheme="minorHAnsi"/>
              </w:rPr>
              <w:t>20</w:t>
            </w:r>
          </w:p>
        </w:tc>
        <w:tc>
          <w:tcPr>
            <w:tcW w:w="5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C4ABC" w:rsidRPr="00B035F2" w:rsidRDefault="00BC4ABC" w:rsidP="002F37CE">
            <w:pPr>
              <w:autoSpaceDE w:val="0"/>
              <w:autoSpaceDN w:val="0"/>
              <w:adjustRightInd w:val="0"/>
              <w:spacing w:after="0" w:line="240" w:lineRule="auto"/>
              <w:jc w:val="both"/>
              <w:rPr>
                <w:rFonts w:cstheme="minorHAnsi"/>
              </w:rPr>
            </w:pPr>
            <w:r w:rsidRPr="00B035F2">
              <w:rPr>
                <w:rFonts w:cstheme="minorHAnsi"/>
              </w:rPr>
              <w:t>Szkolenie „Wykorzystanie pomocy i sprzętów Tik w procesie dydaktycznym” którego celem jest nabycie wiedzy i kompetencji do</w:t>
            </w:r>
            <w:r>
              <w:rPr>
                <w:rFonts w:cstheme="minorHAnsi"/>
              </w:rPr>
              <w:t xml:space="preserve"> </w:t>
            </w:r>
            <w:r w:rsidRPr="00B035F2">
              <w:rPr>
                <w:rFonts w:cstheme="minorHAnsi"/>
              </w:rPr>
              <w:t xml:space="preserve">efektywnego wykorzystania zakupionych w projekcie TIK w szkole. </w:t>
            </w:r>
          </w:p>
          <w:p w:rsidR="00BC4ABC" w:rsidRDefault="00BC4ABC" w:rsidP="002F37CE">
            <w:pPr>
              <w:autoSpaceDE w:val="0"/>
              <w:autoSpaceDN w:val="0"/>
              <w:adjustRightInd w:val="0"/>
              <w:spacing w:after="0" w:line="240" w:lineRule="auto"/>
              <w:rPr>
                <w:rFonts w:cstheme="minorHAnsi"/>
              </w:rPr>
            </w:pPr>
          </w:p>
          <w:p w:rsidR="00BC4ABC" w:rsidRPr="00B035F2" w:rsidRDefault="00BC4ABC" w:rsidP="002F37CE">
            <w:pPr>
              <w:autoSpaceDE w:val="0"/>
              <w:autoSpaceDN w:val="0"/>
              <w:adjustRightInd w:val="0"/>
              <w:spacing w:after="0" w:line="240" w:lineRule="auto"/>
              <w:rPr>
                <w:rFonts w:cstheme="minorHAnsi"/>
              </w:rPr>
            </w:pPr>
            <w:r w:rsidRPr="00B035F2">
              <w:rPr>
                <w:rFonts w:cstheme="minorHAnsi"/>
              </w:rPr>
              <w:t>Program: trendy w nowoczesnej edukacji, modele i metody nauczania na</w:t>
            </w:r>
            <w:r>
              <w:rPr>
                <w:rFonts w:cstheme="minorHAnsi"/>
              </w:rPr>
              <w:t xml:space="preserve"> </w:t>
            </w:r>
            <w:r w:rsidRPr="00B035F2">
              <w:rPr>
                <w:rFonts w:cstheme="minorHAnsi"/>
              </w:rPr>
              <w:t>bazie TIK, przykłady dobrych praktyk, materiały edukacyjne na wolnych licencjach w Internecie, wykorzystanie tablic multimedialnych.</w:t>
            </w:r>
          </w:p>
          <w:p w:rsidR="00BC4ABC" w:rsidRDefault="00BC4ABC" w:rsidP="002F37CE">
            <w:pPr>
              <w:autoSpaceDE w:val="0"/>
              <w:autoSpaceDN w:val="0"/>
              <w:adjustRightInd w:val="0"/>
              <w:spacing w:after="0" w:line="240" w:lineRule="auto"/>
              <w:rPr>
                <w:rFonts w:cstheme="minorHAnsi"/>
              </w:rPr>
            </w:pPr>
          </w:p>
          <w:p w:rsidR="00BC4ABC" w:rsidRPr="00B035F2" w:rsidRDefault="00BC4ABC" w:rsidP="005D7D08">
            <w:pPr>
              <w:autoSpaceDE w:val="0"/>
              <w:autoSpaceDN w:val="0"/>
              <w:adjustRightInd w:val="0"/>
              <w:spacing w:after="0" w:line="240" w:lineRule="auto"/>
              <w:rPr>
                <w:rFonts w:cstheme="minorHAnsi"/>
              </w:rPr>
            </w:pPr>
            <w:r w:rsidRPr="00B035F2">
              <w:rPr>
                <w:rFonts w:cstheme="minorHAnsi"/>
              </w:rPr>
              <w:t>Szkolenia zakończą się testem diagnostycznym. Każdy uczestnik po zdaniu testu otrzyma certyfikat.</w:t>
            </w:r>
          </w:p>
        </w:tc>
      </w:tr>
      <w:tr w:rsidR="00BC4ABC" w:rsidRPr="00B035F2" w:rsidTr="00BC4ABC">
        <w:trPr>
          <w:trHeight w:val="2475"/>
          <w:jc w:val="center"/>
        </w:trPr>
        <w:tc>
          <w:tcPr>
            <w:tcW w:w="634" w:type="dxa"/>
            <w:tcBorders>
              <w:top w:val="single" w:sz="4" w:space="0" w:color="auto"/>
              <w:left w:val="single" w:sz="4" w:space="0" w:color="000000"/>
              <w:bottom w:val="single" w:sz="4" w:space="0" w:color="auto"/>
              <w:right w:val="single" w:sz="4" w:space="0" w:color="000000"/>
            </w:tcBorders>
          </w:tcPr>
          <w:p w:rsidR="00BC4ABC" w:rsidRPr="00BC4ABC" w:rsidRDefault="00BC4ABC" w:rsidP="00BC4ABC">
            <w:pPr>
              <w:pStyle w:val="Akapitzlist"/>
              <w:numPr>
                <w:ilvl w:val="0"/>
                <w:numId w:val="16"/>
              </w:numPr>
              <w:rPr>
                <w:rFonts w:cstheme="minorHAnsi"/>
              </w:rPr>
            </w:pPr>
          </w:p>
        </w:tc>
        <w:tc>
          <w:tcPr>
            <w:tcW w:w="1843" w:type="dxa"/>
            <w:tcBorders>
              <w:top w:val="single" w:sz="4" w:space="0" w:color="auto"/>
              <w:left w:val="single" w:sz="4" w:space="0" w:color="000000"/>
              <w:bottom w:val="single" w:sz="4" w:space="0" w:color="auto"/>
              <w:right w:val="single" w:sz="4" w:space="0" w:color="000000"/>
            </w:tcBorders>
          </w:tcPr>
          <w:p w:rsidR="00BC4ABC" w:rsidRPr="00B035F2" w:rsidRDefault="00BC4ABC" w:rsidP="005D7D08">
            <w:pPr>
              <w:rPr>
                <w:rFonts w:cstheme="minorHAnsi"/>
              </w:rPr>
            </w:pPr>
            <w:r w:rsidRPr="002F37CE">
              <w:rPr>
                <w:rFonts w:cstheme="minorHAnsi"/>
              </w:rPr>
              <w:t xml:space="preserve">Szkoła Podstawowa w Jaroszowcu  adres: JAROSZOWIEC ul. Kolejowa 18 32-310 Klucze, </w:t>
            </w:r>
            <w:r w:rsidRPr="002F37CE">
              <w:rPr>
                <w:rFonts w:cstheme="minorHAnsi"/>
                <w:bCs/>
              </w:rPr>
              <w:t xml:space="preserve"> </w:t>
            </w:r>
          </w:p>
        </w:tc>
        <w:tc>
          <w:tcPr>
            <w:tcW w:w="1134"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6F56CF">
            <w:pPr>
              <w:jc w:val="center"/>
              <w:rPr>
                <w:rFonts w:cstheme="minorHAnsi"/>
              </w:rPr>
            </w:pPr>
            <w:r>
              <w:rPr>
                <w:rFonts w:cstheme="minorHAnsi"/>
              </w:rPr>
              <w:t xml:space="preserve">(1 </w:t>
            </w:r>
            <w:proofErr w:type="spellStart"/>
            <w:r>
              <w:rPr>
                <w:rFonts w:cstheme="minorHAnsi"/>
              </w:rPr>
              <w:t>grupa</w:t>
            </w:r>
            <w:proofErr w:type="spellEnd"/>
            <w:r>
              <w:rPr>
                <w:rFonts w:cstheme="minorHAnsi"/>
              </w:rPr>
              <w:t xml:space="preserve"> – 10 osób)</w:t>
            </w:r>
          </w:p>
        </w:tc>
        <w:tc>
          <w:tcPr>
            <w:tcW w:w="85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6F56CF">
            <w:pPr>
              <w:jc w:val="center"/>
              <w:rPr>
                <w:rFonts w:cstheme="minorHAnsi"/>
              </w:rPr>
            </w:pPr>
            <w:r>
              <w:rPr>
                <w:rFonts w:cstheme="minorHAnsi"/>
              </w:rPr>
              <w:t>10</w:t>
            </w:r>
          </w:p>
        </w:tc>
        <w:tc>
          <w:tcPr>
            <w:tcW w:w="531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2F37CE">
            <w:pPr>
              <w:autoSpaceDE w:val="0"/>
              <w:autoSpaceDN w:val="0"/>
              <w:adjustRightInd w:val="0"/>
              <w:spacing w:after="0" w:line="240" w:lineRule="auto"/>
              <w:jc w:val="both"/>
              <w:rPr>
                <w:rFonts w:cstheme="minorHAnsi"/>
              </w:rPr>
            </w:pPr>
            <w:r w:rsidRPr="00B035F2">
              <w:rPr>
                <w:rFonts w:cstheme="minorHAnsi"/>
              </w:rPr>
              <w:t>Szkolenie „Wykorzystanie pomocy i sprzętów Tik w procesie dydaktycznym” którego celem jest nabycie wiedzy i kompetencji do</w:t>
            </w:r>
            <w:r>
              <w:rPr>
                <w:rFonts w:cstheme="minorHAnsi"/>
              </w:rPr>
              <w:t xml:space="preserve"> </w:t>
            </w:r>
            <w:r w:rsidRPr="00B035F2">
              <w:rPr>
                <w:rFonts w:cstheme="minorHAnsi"/>
              </w:rPr>
              <w:t xml:space="preserve">efektywnego wykorzystania zakupionych w projekcie TIK w szkole. </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2F37CE">
            <w:pPr>
              <w:autoSpaceDE w:val="0"/>
              <w:autoSpaceDN w:val="0"/>
              <w:adjustRightInd w:val="0"/>
              <w:spacing w:after="0" w:line="240" w:lineRule="auto"/>
              <w:rPr>
                <w:rFonts w:cstheme="minorHAnsi"/>
              </w:rPr>
            </w:pPr>
            <w:r w:rsidRPr="00B035F2">
              <w:rPr>
                <w:rFonts w:cstheme="minorHAnsi"/>
              </w:rPr>
              <w:t>Program: trendy w nowoczesnej edukacji, modele i metody nauczania na</w:t>
            </w:r>
            <w:r>
              <w:rPr>
                <w:rFonts w:cstheme="minorHAnsi"/>
              </w:rPr>
              <w:t xml:space="preserve"> </w:t>
            </w:r>
            <w:r w:rsidRPr="00B035F2">
              <w:rPr>
                <w:rFonts w:cstheme="minorHAnsi"/>
              </w:rPr>
              <w:t>bazie TIK, przykłady dobrych praktyk, materiały edukacyjne na wolnych licencjach w Internecie, wykorzystanie tablic multimedialnych.</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5D7D08">
            <w:pPr>
              <w:autoSpaceDE w:val="0"/>
              <w:autoSpaceDN w:val="0"/>
              <w:adjustRightInd w:val="0"/>
              <w:spacing w:after="0" w:line="240" w:lineRule="auto"/>
              <w:rPr>
                <w:rFonts w:cstheme="minorHAnsi"/>
              </w:rPr>
            </w:pPr>
            <w:r w:rsidRPr="00B035F2">
              <w:rPr>
                <w:rFonts w:cstheme="minorHAnsi"/>
              </w:rPr>
              <w:t>Szkolenia zakończą się testem diagnostycznym. Każdy uczestnik po zdaniu testu otrzyma certyfikat.</w:t>
            </w:r>
          </w:p>
        </w:tc>
      </w:tr>
      <w:tr w:rsidR="00BC4ABC" w:rsidRPr="00B035F2" w:rsidTr="00BC4ABC">
        <w:trPr>
          <w:trHeight w:val="3180"/>
          <w:jc w:val="center"/>
        </w:trPr>
        <w:tc>
          <w:tcPr>
            <w:tcW w:w="634" w:type="dxa"/>
            <w:tcBorders>
              <w:top w:val="single" w:sz="4" w:space="0" w:color="auto"/>
              <w:left w:val="single" w:sz="4" w:space="0" w:color="000000"/>
              <w:bottom w:val="single" w:sz="4" w:space="0" w:color="auto"/>
              <w:right w:val="single" w:sz="4" w:space="0" w:color="000000"/>
            </w:tcBorders>
          </w:tcPr>
          <w:p w:rsidR="00BC4ABC" w:rsidRPr="00BC4ABC" w:rsidRDefault="00BC4ABC" w:rsidP="00BC4ABC">
            <w:pPr>
              <w:pStyle w:val="Akapitzlist"/>
              <w:numPr>
                <w:ilvl w:val="0"/>
                <w:numId w:val="16"/>
              </w:numPr>
              <w:rPr>
                <w:rFonts w:cstheme="minorHAnsi"/>
              </w:rPr>
            </w:pPr>
          </w:p>
        </w:tc>
        <w:tc>
          <w:tcPr>
            <w:tcW w:w="1843" w:type="dxa"/>
            <w:tcBorders>
              <w:top w:val="single" w:sz="4" w:space="0" w:color="auto"/>
              <w:left w:val="single" w:sz="4" w:space="0" w:color="000000"/>
              <w:bottom w:val="single" w:sz="4" w:space="0" w:color="auto"/>
              <w:right w:val="single" w:sz="4" w:space="0" w:color="000000"/>
            </w:tcBorders>
          </w:tcPr>
          <w:p w:rsidR="00BC4ABC" w:rsidRDefault="00BC4ABC" w:rsidP="008A106D">
            <w:pPr>
              <w:rPr>
                <w:rFonts w:cstheme="minorHAnsi"/>
              </w:rPr>
            </w:pPr>
            <w:r w:rsidRPr="002F37CE">
              <w:rPr>
                <w:rFonts w:cstheme="minorHAnsi"/>
              </w:rPr>
              <w:t xml:space="preserve">Zespół Szkolno-Przedszkolny w Chechle  </w:t>
            </w:r>
          </w:p>
        </w:tc>
        <w:tc>
          <w:tcPr>
            <w:tcW w:w="1134"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Pr>
                <w:rFonts w:cstheme="minorHAnsi"/>
              </w:rPr>
              <w:t xml:space="preserve">(1 </w:t>
            </w:r>
            <w:proofErr w:type="spellStart"/>
            <w:r>
              <w:rPr>
                <w:rFonts w:cstheme="minorHAnsi"/>
              </w:rPr>
              <w:t>grupa</w:t>
            </w:r>
            <w:proofErr w:type="spellEnd"/>
            <w:r>
              <w:rPr>
                <w:rFonts w:cstheme="minorHAnsi"/>
              </w:rPr>
              <w:t xml:space="preserve"> – 10 osób)</w:t>
            </w:r>
          </w:p>
        </w:tc>
        <w:tc>
          <w:tcPr>
            <w:tcW w:w="850"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Pr>
                <w:rFonts w:cstheme="minorHAnsi"/>
              </w:rPr>
              <w:t>10</w:t>
            </w:r>
          </w:p>
        </w:tc>
        <w:tc>
          <w:tcPr>
            <w:tcW w:w="531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2F37CE">
            <w:pPr>
              <w:autoSpaceDE w:val="0"/>
              <w:autoSpaceDN w:val="0"/>
              <w:adjustRightInd w:val="0"/>
              <w:spacing w:after="0" w:line="240" w:lineRule="auto"/>
              <w:jc w:val="both"/>
              <w:rPr>
                <w:rFonts w:cstheme="minorHAnsi"/>
              </w:rPr>
            </w:pPr>
            <w:r w:rsidRPr="00B035F2">
              <w:rPr>
                <w:rFonts w:cstheme="minorHAnsi"/>
              </w:rPr>
              <w:t>Szkolenie „Wykorzystanie pomocy i sprzętów Tik w procesie dydaktycznym” którego celem jest nabycie wiedzy i kompetencji do</w:t>
            </w:r>
            <w:r>
              <w:rPr>
                <w:rFonts w:cstheme="minorHAnsi"/>
              </w:rPr>
              <w:t xml:space="preserve"> </w:t>
            </w:r>
            <w:r w:rsidRPr="00B035F2">
              <w:rPr>
                <w:rFonts w:cstheme="minorHAnsi"/>
              </w:rPr>
              <w:t xml:space="preserve">efektywnego wykorzystania zakupionych w projekcie TIK w szkole. </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2F37CE">
            <w:pPr>
              <w:autoSpaceDE w:val="0"/>
              <w:autoSpaceDN w:val="0"/>
              <w:adjustRightInd w:val="0"/>
              <w:spacing w:after="0" w:line="240" w:lineRule="auto"/>
              <w:rPr>
                <w:rFonts w:cstheme="minorHAnsi"/>
              </w:rPr>
            </w:pPr>
            <w:r w:rsidRPr="00B035F2">
              <w:rPr>
                <w:rFonts w:cstheme="minorHAnsi"/>
              </w:rPr>
              <w:t>Program: trendy w nowoczesnej edukacji, modele i metody nauczania na</w:t>
            </w:r>
            <w:r>
              <w:rPr>
                <w:rFonts w:cstheme="minorHAnsi"/>
              </w:rPr>
              <w:t xml:space="preserve"> </w:t>
            </w:r>
            <w:r w:rsidRPr="00B035F2">
              <w:rPr>
                <w:rFonts w:cstheme="minorHAnsi"/>
              </w:rPr>
              <w:t>bazie TIK, przykłady dobrych praktyk, materiały edukacyjne na wolnych licencjach w Internecie, wykorzystanie tablic multimedialnych.</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5D7D08">
            <w:pPr>
              <w:autoSpaceDE w:val="0"/>
              <w:autoSpaceDN w:val="0"/>
              <w:adjustRightInd w:val="0"/>
              <w:spacing w:after="0" w:line="240" w:lineRule="auto"/>
              <w:rPr>
                <w:rFonts w:cstheme="minorHAnsi"/>
              </w:rPr>
            </w:pPr>
            <w:r w:rsidRPr="00B035F2">
              <w:rPr>
                <w:rFonts w:cstheme="minorHAnsi"/>
              </w:rPr>
              <w:t>Szkolenia zakończą się testem diagnostycznym. Każdy uczestnik po zdaniu testu otrzyma certyfikat.</w:t>
            </w:r>
          </w:p>
        </w:tc>
      </w:tr>
      <w:tr w:rsidR="00BC4ABC" w:rsidRPr="00B035F2" w:rsidTr="00BA61FD">
        <w:trPr>
          <w:trHeight w:val="20"/>
          <w:jc w:val="center"/>
        </w:trPr>
        <w:tc>
          <w:tcPr>
            <w:tcW w:w="634" w:type="dxa"/>
            <w:tcBorders>
              <w:top w:val="single" w:sz="4" w:space="0" w:color="auto"/>
              <w:left w:val="single" w:sz="4" w:space="0" w:color="000000"/>
              <w:bottom w:val="single" w:sz="4" w:space="0" w:color="auto"/>
              <w:right w:val="single" w:sz="4" w:space="0" w:color="000000"/>
            </w:tcBorders>
          </w:tcPr>
          <w:p w:rsidR="00BC4ABC" w:rsidRPr="00BC4ABC" w:rsidRDefault="00BC4ABC" w:rsidP="00BC4ABC">
            <w:pPr>
              <w:pStyle w:val="Akapitzlist"/>
              <w:numPr>
                <w:ilvl w:val="0"/>
                <w:numId w:val="16"/>
              </w:numPr>
              <w:rPr>
                <w:rFonts w:cstheme="minorHAnsi"/>
              </w:rPr>
            </w:pPr>
          </w:p>
        </w:tc>
        <w:tc>
          <w:tcPr>
            <w:tcW w:w="1843" w:type="dxa"/>
            <w:tcBorders>
              <w:top w:val="single" w:sz="4" w:space="0" w:color="auto"/>
              <w:left w:val="single" w:sz="4" w:space="0" w:color="000000"/>
              <w:bottom w:val="single" w:sz="4" w:space="0" w:color="auto"/>
              <w:right w:val="single" w:sz="4" w:space="0" w:color="000000"/>
            </w:tcBorders>
          </w:tcPr>
          <w:p w:rsidR="00BC4ABC" w:rsidRPr="002F37CE" w:rsidRDefault="00BC4ABC" w:rsidP="005D7D08">
            <w:pPr>
              <w:rPr>
                <w:rFonts w:cstheme="minorHAnsi"/>
              </w:rPr>
            </w:pPr>
            <w:r w:rsidRPr="002F37CE">
              <w:rPr>
                <w:rFonts w:cstheme="minorHAnsi"/>
              </w:rPr>
              <w:t>Szkoła Podstawowa w Rodakach adres: RODAKI 32-310 Klucze ul.</w:t>
            </w:r>
            <w:r w:rsidRPr="002F37CE">
              <w:rPr>
                <w:rFonts w:cstheme="minorHAnsi"/>
                <w:bCs/>
              </w:rPr>
              <w:t xml:space="preserve"> </w:t>
            </w:r>
            <w:r w:rsidRPr="002F37CE">
              <w:rPr>
                <w:rFonts w:cstheme="minorHAnsi"/>
              </w:rPr>
              <w:t>Strażacka 11,</w:t>
            </w:r>
            <w:r w:rsidRPr="002F37CE">
              <w:rPr>
                <w:rFonts w:cstheme="minorHAnsi"/>
                <w:bCs/>
              </w:rPr>
              <w:t xml:space="preserve"> </w:t>
            </w:r>
          </w:p>
        </w:tc>
        <w:tc>
          <w:tcPr>
            <w:tcW w:w="1134"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Pr>
                <w:rFonts w:cstheme="minorHAnsi"/>
              </w:rPr>
              <w:t xml:space="preserve">(1 </w:t>
            </w:r>
            <w:proofErr w:type="spellStart"/>
            <w:r>
              <w:rPr>
                <w:rFonts w:cstheme="minorHAnsi"/>
              </w:rPr>
              <w:t>grupa</w:t>
            </w:r>
            <w:proofErr w:type="spellEnd"/>
            <w:r>
              <w:rPr>
                <w:rFonts w:cstheme="minorHAnsi"/>
              </w:rPr>
              <w:t xml:space="preserve"> – 10 osób)</w:t>
            </w:r>
          </w:p>
        </w:tc>
        <w:tc>
          <w:tcPr>
            <w:tcW w:w="850"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Pr>
                <w:rFonts w:cstheme="minorHAnsi"/>
              </w:rPr>
              <w:t>10</w:t>
            </w:r>
          </w:p>
        </w:tc>
        <w:tc>
          <w:tcPr>
            <w:tcW w:w="531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2F37CE">
            <w:pPr>
              <w:autoSpaceDE w:val="0"/>
              <w:autoSpaceDN w:val="0"/>
              <w:adjustRightInd w:val="0"/>
              <w:spacing w:after="0" w:line="240" w:lineRule="auto"/>
              <w:jc w:val="both"/>
              <w:rPr>
                <w:rFonts w:cstheme="minorHAnsi"/>
              </w:rPr>
            </w:pPr>
            <w:r w:rsidRPr="00B035F2">
              <w:rPr>
                <w:rFonts w:cstheme="minorHAnsi"/>
              </w:rPr>
              <w:t>Szkolenie „Wykorzystanie pomocy i sprzętów Tik w procesie dydaktycznym” którego celem jest nabycie wiedzy i kompetencji do</w:t>
            </w:r>
            <w:r>
              <w:rPr>
                <w:rFonts w:cstheme="minorHAnsi"/>
              </w:rPr>
              <w:t xml:space="preserve"> </w:t>
            </w:r>
            <w:r w:rsidRPr="00B035F2">
              <w:rPr>
                <w:rFonts w:cstheme="minorHAnsi"/>
              </w:rPr>
              <w:t xml:space="preserve">efektywnego wykorzystania zakupionych w projekcie TIK w szkole. </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2F37CE">
            <w:pPr>
              <w:autoSpaceDE w:val="0"/>
              <w:autoSpaceDN w:val="0"/>
              <w:adjustRightInd w:val="0"/>
              <w:spacing w:after="0" w:line="240" w:lineRule="auto"/>
              <w:rPr>
                <w:rFonts w:cstheme="minorHAnsi"/>
              </w:rPr>
            </w:pPr>
            <w:r w:rsidRPr="00B035F2">
              <w:rPr>
                <w:rFonts w:cstheme="minorHAnsi"/>
              </w:rPr>
              <w:t>Program: trendy w nowoczesnej edukacji, modele i metody nauczania na</w:t>
            </w:r>
            <w:r>
              <w:rPr>
                <w:rFonts w:cstheme="minorHAnsi"/>
              </w:rPr>
              <w:t xml:space="preserve"> </w:t>
            </w:r>
            <w:r w:rsidRPr="00B035F2">
              <w:rPr>
                <w:rFonts w:cstheme="minorHAnsi"/>
              </w:rPr>
              <w:t>bazie TIK, przykłady dobrych praktyk, materiały edukacyjne na wolnych licencjach w Internecie, wykorzystanie tablic multimedialnych.</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2F37CE">
            <w:pPr>
              <w:autoSpaceDE w:val="0"/>
              <w:autoSpaceDN w:val="0"/>
              <w:adjustRightInd w:val="0"/>
              <w:spacing w:after="0" w:line="240" w:lineRule="auto"/>
              <w:rPr>
                <w:rFonts w:cstheme="minorHAnsi"/>
              </w:rPr>
            </w:pPr>
            <w:r w:rsidRPr="00B035F2">
              <w:rPr>
                <w:rFonts w:cstheme="minorHAnsi"/>
              </w:rPr>
              <w:t>Szkolenia zakończą się testem diagnostycznym. Każdy uczestnik po zdaniu testu otrzyma certyfikat.</w:t>
            </w:r>
          </w:p>
          <w:p w:rsidR="00BC4ABC" w:rsidRPr="00B035F2" w:rsidRDefault="00BC4ABC" w:rsidP="006F56CF">
            <w:pPr>
              <w:rPr>
                <w:rFonts w:cstheme="minorHAnsi"/>
              </w:rPr>
            </w:pPr>
          </w:p>
        </w:tc>
      </w:tr>
      <w:tr w:rsidR="00BC4ABC" w:rsidRPr="00B035F2" w:rsidTr="00BC4ABC">
        <w:trPr>
          <w:trHeight w:val="3432"/>
          <w:jc w:val="center"/>
        </w:trPr>
        <w:tc>
          <w:tcPr>
            <w:tcW w:w="634" w:type="dxa"/>
            <w:tcBorders>
              <w:top w:val="single" w:sz="4" w:space="0" w:color="auto"/>
              <w:left w:val="single" w:sz="4" w:space="0" w:color="000000"/>
              <w:bottom w:val="single" w:sz="4" w:space="0" w:color="auto"/>
              <w:right w:val="single" w:sz="4" w:space="0" w:color="000000"/>
            </w:tcBorders>
          </w:tcPr>
          <w:p w:rsidR="00BC4ABC" w:rsidRPr="00BC4ABC" w:rsidRDefault="00BC4ABC" w:rsidP="00BC4ABC">
            <w:pPr>
              <w:pStyle w:val="Akapitzlist"/>
              <w:numPr>
                <w:ilvl w:val="0"/>
                <w:numId w:val="16"/>
              </w:numPr>
              <w:rPr>
                <w:rFonts w:cstheme="minorHAnsi"/>
              </w:rPr>
            </w:pPr>
          </w:p>
        </w:tc>
        <w:tc>
          <w:tcPr>
            <w:tcW w:w="1843" w:type="dxa"/>
            <w:tcBorders>
              <w:top w:val="single" w:sz="4" w:space="0" w:color="auto"/>
              <w:left w:val="single" w:sz="4" w:space="0" w:color="000000"/>
              <w:bottom w:val="single" w:sz="4" w:space="0" w:color="auto"/>
              <w:right w:val="single" w:sz="4" w:space="0" w:color="000000"/>
            </w:tcBorders>
          </w:tcPr>
          <w:p w:rsidR="00BC4ABC" w:rsidRPr="002F37CE" w:rsidRDefault="00BC4ABC" w:rsidP="005D7D08">
            <w:pPr>
              <w:rPr>
                <w:rFonts w:cstheme="minorHAnsi"/>
              </w:rPr>
            </w:pPr>
            <w:r w:rsidRPr="002F37CE">
              <w:rPr>
                <w:rFonts w:cstheme="minorHAnsi"/>
              </w:rPr>
              <w:t>Zespół Szkolno-Przedszkolny w Ryczówku   adres: RYCZÓWEK ul. Dolna 12 32-310 Klucze,</w:t>
            </w:r>
          </w:p>
        </w:tc>
        <w:tc>
          <w:tcPr>
            <w:tcW w:w="1134"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Pr>
                <w:rFonts w:cstheme="minorHAnsi"/>
              </w:rPr>
              <w:t xml:space="preserve">(1 </w:t>
            </w:r>
            <w:proofErr w:type="spellStart"/>
            <w:r>
              <w:rPr>
                <w:rFonts w:cstheme="minorHAnsi"/>
              </w:rPr>
              <w:t>grupa</w:t>
            </w:r>
            <w:proofErr w:type="spellEnd"/>
            <w:r>
              <w:rPr>
                <w:rFonts w:cstheme="minorHAnsi"/>
              </w:rPr>
              <w:t xml:space="preserve"> – 10 osób)</w:t>
            </w:r>
          </w:p>
        </w:tc>
        <w:tc>
          <w:tcPr>
            <w:tcW w:w="850"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Pr>
                <w:rFonts w:cstheme="minorHAnsi"/>
              </w:rPr>
              <w:t>10</w:t>
            </w:r>
          </w:p>
        </w:tc>
        <w:tc>
          <w:tcPr>
            <w:tcW w:w="531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2F37CE">
            <w:pPr>
              <w:autoSpaceDE w:val="0"/>
              <w:autoSpaceDN w:val="0"/>
              <w:adjustRightInd w:val="0"/>
              <w:spacing w:after="0" w:line="240" w:lineRule="auto"/>
              <w:jc w:val="both"/>
              <w:rPr>
                <w:rFonts w:cstheme="minorHAnsi"/>
              </w:rPr>
            </w:pPr>
            <w:r w:rsidRPr="00B035F2">
              <w:rPr>
                <w:rFonts w:cstheme="minorHAnsi"/>
              </w:rPr>
              <w:t>Szkolenie „Wykorzystanie pomocy i sprzętów Tik w procesie dydaktycznym” którego celem jest nabycie wiedzy i kompetencji do</w:t>
            </w:r>
            <w:r>
              <w:rPr>
                <w:rFonts w:cstheme="minorHAnsi"/>
              </w:rPr>
              <w:t xml:space="preserve"> </w:t>
            </w:r>
            <w:r w:rsidRPr="00B035F2">
              <w:rPr>
                <w:rFonts w:cstheme="minorHAnsi"/>
              </w:rPr>
              <w:t xml:space="preserve">efektywnego wykorzystania zakupionych w projekcie TIK w szkole. </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2F37CE">
            <w:pPr>
              <w:autoSpaceDE w:val="0"/>
              <w:autoSpaceDN w:val="0"/>
              <w:adjustRightInd w:val="0"/>
              <w:spacing w:after="0" w:line="240" w:lineRule="auto"/>
              <w:rPr>
                <w:rFonts w:cstheme="minorHAnsi"/>
              </w:rPr>
            </w:pPr>
            <w:r w:rsidRPr="00B035F2">
              <w:rPr>
                <w:rFonts w:cstheme="minorHAnsi"/>
              </w:rPr>
              <w:t>Program: trendy w nowoczesnej edukacji, modele i metody nauczania na</w:t>
            </w:r>
            <w:r>
              <w:rPr>
                <w:rFonts w:cstheme="minorHAnsi"/>
              </w:rPr>
              <w:t xml:space="preserve"> </w:t>
            </w:r>
            <w:r w:rsidRPr="00B035F2">
              <w:rPr>
                <w:rFonts w:cstheme="minorHAnsi"/>
              </w:rPr>
              <w:t>bazie TIK, przykłady dobrych praktyk, materiały edukacyjne na wolnych licencjach w Internecie, wykorzystanie tablic multimedialnych.</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2F37CE">
            <w:pPr>
              <w:autoSpaceDE w:val="0"/>
              <w:autoSpaceDN w:val="0"/>
              <w:adjustRightInd w:val="0"/>
              <w:spacing w:after="0" w:line="240" w:lineRule="auto"/>
              <w:rPr>
                <w:rFonts w:cstheme="minorHAnsi"/>
              </w:rPr>
            </w:pPr>
            <w:r w:rsidRPr="00B035F2">
              <w:rPr>
                <w:rFonts w:cstheme="minorHAnsi"/>
              </w:rPr>
              <w:t>Szkolenia zakończą się testem diagnostycznym. Każdy uczestnik po zdaniu testu otrzyma certyfikat.</w:t>
            </w:r>
          </w:p>
          <w:p w:rsidR="00BC4ABC" w:rsidRPr="00B035F2" w:rsidRDefault="00BC4ABC" w:rsidP="006F56CF">
            <w:pPr>
              <w:rPr>
                <w:rFonts w:cstheme="minorHAnsi"/>
              </w:rPr>
            </w:pPr>
          </w:p>
        </w:tc>
      </w:tr>
      <w:tr w:rsidR="00BC4ABC" w:rsidRPr="00B035F2" w:rsidTr="00BC4ABC">
        <w:trPr>
          <w:trHeight w:val="3559"/>
          <w:jc w:val="center"/>
        </w:trPr>
        <w:tc>
          <w:tcPr>
            <w:tcW w:w="634" w:type="dxa"/>
            <w:tcBorders>
              <w:top w:val="single" w:sz="4" w:space="0" w:color="auto"/>
              <w:left w:val="single" w:sz="4" w:space="0" w:color="000000"/>
              <w:bottom w:val="single" w:sz="4" w:space="0" w:color="auto"/>
              <w:right w:val="single" w:sz="4" w:space="0" w:color="000000"/>
            </w:tcBorders>
          </w:tcPr>
          <w:p w:rsidR="00BC4ABC" w:rsidRPr="00BC4ABC" w:rsidRDefault="00BC4ABC" w:rsidP="00BC4ABC">
            <w:pPr>
              <w:pStyle w:val="Akapitzlist"/>
              <w:numPr>
                <w:ilvl w:val="0"/>
                <w:numId w:val="16"/>
              </w:numPr>
              <w:rPr>
                <w:rFonts w:cstheme="minorHAnsi"/>
              </w:rPr>
            </w:pPr>
          </w:p>
        </w:tc>
        <w:tc>
          <w:tcPr>
            <w:tcW w:w="1843" w:type="dxa"/>
            <w:tcBorders>
              <w:top w:val="single" w:sz="4" w:space="0" w:color="auto"/>
              <w:left w:val="single" w:sz="4" w:space="0" w:color="000000"/>
              <w:bottom w:val="single" w:sz="4" w:space="0" w:color="auto"/>
              <w:right w:val="single" w:sz="4" w:space="0" w:color="000000"/>
            </w:tcBorders>
          </w:tcPr>
          <w:p w:rsidR="00BC4ABC" w:rsidRPr="002F37CE" w:rsidRDefault="00BC4ABC" w:rsidP="005D7D08">
            <w:pPr>
              <w:rPr>
                <w:rFonts w:cstheme="minorHAnsi"/>
              </w:rPr>
            </w:pPr>
            <w:r w:rsidRPr="002F37CE">
              <w:rPr>
                <w:rFonts w:cstheme="minorHAnsi"/>
              </w:rPr>
              <w:t>Zespół Szkolno-Przedszkolny w Kwaśniowie Dolnym  adres: KWAŚNIÓW DOLNY ul. Basztowa 2 32-310 Klucze</w:t>
            </w:r>
          </w:p>
        </w:tc>
        <w:tc>
          <w:tcPr>
            <w:tcW w:w="1134"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Pr>
                <w:rFonts w:cstheme="minorHAnsi"/>
              </w:rPr>
              <w:t xml:space="preserve">(1 </w:t>
            </w:r>
            <w:proofErr w:type="spellStart"/>
            <w:r>
              <w:rPr>
                <w:rFonts w:cstheme="minorHAnsi"/>
              </w:rPr>
              <w:t>grupa</w:t>
            </w:r>
            <w:proofErr w:type="spellEnd"/>
            <w:r>
              <w:rPr>
                <w:rFonts w:cstheme="minorHAnsi"/>
              </w:rPr>
              <w:t xml:space="preserve"> – 10 osób)</w:t>
            </w:r>
          </w:p>
        </w:tc>
        <w:tc>
          <w:tcPr>
            <w:tcW w:w="850"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Pr>
                <w:rFonts w:cstheme="minorHAnsi"/>
              </w:rPr>
              <w:t>10</w:t>
            </w:r>
          </w:p>
        </w:tc>
        <w:tc>
          <w:tcPr>
            <w:tcW w:w="531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2F37CE">
            <w:pPr>
              <w:autoSpaceDE w:val="0"/>
              <w:autoSpaceDN w:val="0"/>
              <w:adjustRightInd w:val="0"/>
              <w:spacing w:after="0" w:line="240" w:lineRule="auto"/>
              <w:jc w:val="both"/>
              <w:rPr>
                <w:rFonts w:cstheme="minorHAnsi"/>
              </w:rPr>
            </w:pPr>
            <w:r w:rsidRPr="00B035F2">
              <w:rPr>
                <w:rFonts w:cstheme="minorHAnsi"/>
              </w:rPr>
              <w:t>Szkolenie „Wykorzystanie pomocy i sprzętów Tik w procesie dydaktycznym” którego celem jest nabycie wiedzy i kompetencji do</w:t>
            </w:r>
            <w:r>
              <w:rPr>
                <w:rFonts w:cstheme="minorHAnsi"/>
              </w:rPr>
              <w:t xml:space="preserve"> </w:t>
            </w:r>
            <w:r w:rsidRPr="00B035F2">
              <w:rPr>
                <w:rFonts w:cstheme="minorHAnsi"/>
              </w:rPr>
              <w:t xml:space="preserve">efektywnego wykorzystania zakupionych w projekcie TIK w szkole. </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2F37CE">
            <w:pPr>
              <w:autoSpaceDE w:val="0"/>
              <w:autoSpaceDN w:val="0"/>
              <w:adjustRightInd w:val="0"/>
              <w:spacing w:after="0" w:line="240" w:lineRule="auto"/>
              <w:rPr>
                <w:rFonts w:cstheme="minorHAnsi"/>
              </w:rPr>
            </w:pPr>
            <w:r w:rsidRPr="00B035F2">
              <w:rPr>
                <w:rFonts w:cstheme="minorHAnsi"/>
              </w:rPr>
              <w:t>Program: trendy w nowoczesnej edukacji, modele i metody nauczania na</w:t>
            </w:r>
            <w:r>
              <w:rPr>
                <w:rFonts w:cstheme="minorHAnsi"/>
              </w:rPr>
              <w:t xml:space="preserve"> </w:t>
            </w:r>
            <w:r w:rsidRPr="00B035F2">
              <w:rPr>
                <w:rFonts w:cstheme="minorHAnsi"/>
              </w:rPr>
              <w:t>bazie TIK, przykłady dobrych praktyk, materiały edukacyjne na wolnych licencjach w Internecie, wykorzystanie tablic multimedialnych.</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2F37CE">
            <w:pPr>
              <w:autoSpaceDE w:val="0"/>
              <w:autoSpaceDN w:val="0"/>
              <w:adjustRightInd w:val="0"/>
              <w:spacing w:after="0" w:line="240" w:lineRule="auto"/>
              <w:rPr>
                <w:rFonts w:cstheme="minorHAnsi"/>
              </w:rPr>
            </w:pPr>
            <w:r w:rsidRPr="00B035F2">
              <w:rPr>
                <w:rFonts w:cstheme="minorHAnsi"/>
              </w:rPr>
              <w:t>Szkolenia zakończą się testem diagnostycznym. Każdy uczestnik po zdaniu testu otrzyma certyfikat.</w:t>
            </w:r>
          </w:p>
          <w:p w:rsidR="00BC4ABC" w:rsidRPr="00B035F2" w:rsidRDefault="00BC4ABC" w:rsidP="006F56CF">
            <w:pPr>
              <w:rPr>
                <w:rFonts w:cstheme="minorHAnsi"/>
              </w:rPr>
            </w:pPr>
          </w:p>
        </w:tc>
      </w:tr>
      <w:tr w:rsidR="00BC4ABC" w:rsidRPr="00B035F2" w:rsidTr="006B7401">
        <w:trPr>
          <w:trHeight w:val="20"/>
          <w:jc w:val="center"/>
        </w:trPr>
        <w:tc>
          <w:tcPr>
            <w:tcW w:w="634" w:type="dxa"/>
            <w:tcBorders>
              <w:top w:val="single" w:sz="4" w:space="0" w:color="auto"/>
              <w:left w:val="single" w:sz="4" w:space="0" w:color="000000"/>
              <w:bottom w:val="single" w:sz="4" w:space="0" w:color="auto"/>
              <w:right w:val="single" w:sz="4" w:space="0" w:color="000000"/>
            </w:tcBorders>
          </w:tcPr>
          <w:p w:rsidR="00BC4ABC" w:rsidRPr="00BC4ABC" w:rsidRDefault="00BC4ABC" w:rsidP="00BC4ABC">
            <w:pPr>
              <w:pStyle w:val="Akapitzlist"/>
              <w:numPr>
                <w:ilvl w:val="0"/>
                <w:numId w:val="16"/>
              </w:numPr>
              <w:rPr>
                <w:rFonts w:cstheme="minorHAnsi"/>
                <w:bCs/>
              </w:rPr>
            </w:pPr>
          </w:p>
        </w:tc>
        <w:tc>
          <w:tcPr>
            <w:tcW w:w="1843" w:type="dxa"/>
            <w:tcBorders>
              <w:top w:val="single" w:sz="4" w:space="0" w:color="auto"/>
              <w:left w:val="single" w:sz="4" w:space="0" w:color="000000"/>
              <w:bottom w:val="single" w:sz="4" w:space="0" w:color="auto"/>
              <w:right w:val="single" w:sz="4" w:space="0" w:color="000000"/>
            </w:tcBorders>
          </w:tcPr>
          <w:p w:rsidR="00BC4ABC" w:rsidRPr="002F37CE" w:rsidRDefault="00BC4ABC" w:rsidP="008A106D">
            <w:pPr>
              <w:rPr>
                <w:rFonts w:cstheme="minorHAnsi"/>
                <w:bCs/>
              </w:rPr>
            </w:pPr>
            <w:r w:rsidRPr="002F37CE">
              <w:rPr>
                <w:rFonts w:cstheme="minorHAnsi"/>
                <w:bCs/>
                <w:iCs/>
                <w:color w:val="000000"/>
                <w:shd w:val="clear" w:color="auto" w:fill="FFFFFF"/>
              </w:rPr>
              <w:t xml:space="preserve">Szkoła Podstawowa </w:t>
            </w:r>
            <w:r w:rsidRPr="002F37CE">
              <w:rPr>
                <w:rFonts w:cstheme="minorHAnsi"/>
                <w:bCs/>
              </w:rPr>
              <w:t xml:space="preserve">w Kluczach, adres: Klucze, </w:t>
            </w:r>
            <w:r>
              <w:rPr>
                <w:rFonts w:cstheme="minorHAnsi"/>
              </w:rPr>
              <w:t xml:space="preserve">ul. </w:t>
            </w:r>
            <w:r w:rsidRPr="002F37CE">
              <w:rPr>
                <w:rFonts w:cstheme="minorHAnsi"/>
              </w:rPr>
              <w:t>Zawierciańska 30 32-310 Klucze</w:t>
            </w:r>
          </w:p>
        </w:tc>
        <w:tc>
          <w:tcPr>
            <w:tcW w:w="1134"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2F37CE" w:rsidRDefault="00BC4ABC" w:rsidP="008A106D">
            <w:pPr>
              <w:rPr>
                <w:rFonts w:cstheme="minorHAnsi"/>
                <w:bCs/>
              </w:rPr>
            </w:pPr>
          </w:p>
        </w:tc>
        <w:tc>
          <w:tcPr>
            <w:tcW w:w="850"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Pr>
                <w:rFonts w:cstheme="minorHAnsi"/>
              </w:rPr>
              <w:t>10</w:t>
            </w:r>
          </w:p>
        </w:tc>
        <w:tc>
          <w:tcPr>
            <w:tcW w:w="531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C4ABC" w:rsidRPr="00B035F2" w:rsidRDefault="00BC4ABC" w:rsidP="002F37CE">
            <w:pPr>
              <w:autoSpaceDE w:val="0"/>
              <w:autoSpaceDN w:val="0"/>
              <w:adjustRightInd w:val="0"/>
              <w:spacing w:after="0" w:line="240" w:lineRule="auto"/>
              <w:jc w:val="both"/>
              <w:rPr>
                <w:rFonts w:cstheme="minorHAnsi"/>
              </w:rPr>
            </w:pPr>
            <w:r w:rsidRPr="00B035F2">
              <w:rPr>
                <w:rFonts w:cstheme="minorHAnsi"/>
              </w:rPr>
              <w:t>Szkolenie „Wykorzystanie pomocy i sprzętów Tik w procesie dydaktycznym” którego celem jest nabycie wiedzy i kompetencji do</w:t>
            </w:r>
            <w:r>
              <w:rPr>
                <w:rFonts w:cstheme="minorHAnsi"/>
              </w:rPr>
              <w:t xml:space="preserve"> </w:t>
            </w:r>
            <w:r w:rsidRPr="00B035F2">
              <w:rPr>
                <w:rFonts w:cstheme="minorHAnsi"/>
              </w:rPr>
              <w:t xml:space="preserve">efektywnego wykorzystania zakupionych w projekcie TIK w szkole. </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2F37CE">
            <w:pPr>
              <w:autoSpaceDE w:val="0"/>
              <w:autoSpaceDN w:val="0"/>
              <w:adjustRightInd w:val="0"/>
              <w:spacing w:after="0" w:line="240" w:lineRule="auto"/>
              <w:rPr>
                <w:rFonts w:cstheme="minorHAnsi"/>
              </w:rPr>
            </w:pPr>
            <w:r w:rsidRPr="00B035F2">
              <w:rPr>
                <w:rFonts w:cstheme="minorHAnsi"/>
              </w:rPr>
              <w:t>Program: trendy w nowoczesnej edukacji, modele i metody nauczania na</w:t>
            </w:r>
            <w:r>
              <w:rPr>
                <w:rFonts w:cstheme="minorHAnsi"/>
              </w:rPr>
              <w:t xml:space="preserve"> </w:t>
            </w:r>
            <w:r w:rsidRPr="00B035F2">
              <w:rPr>
                <w:rFonts w:cstheme="minorHAnsi"/>
              </w:rPr>
              <w:t>bazie TIK, przykłady dobrych praktyk, materiały edukacyjne na wolnych licencjach w Internecie, wykorzystanie tablic multimedialnych.</w:t>
            </w:r>
          </w:p>
          <w:p w:rsidR="00BC4ABC" w:rsidRPr="00B035F2" w:rsidRDefault="00BC4ABC" w:rsidP="002F37CE">
            <w:pPr>
              <w:autoSpaceDE w:val="0"/>
              <w:autoSpaceDN w:val="0"/>
              <w:adjustRightInd w:val="0"/>
              <w:spacing w:after="0" w:line="240" w:lineRule="auto"/>
              <w:rPr>
                <w:rFonts w:cstheme="minorHAnsi"/>
              </w:rPr>
            </w:pPr>
          </w:p>
          <w:p w:rsidR="00BC4ABC" w:rsidRPr="00B035F2" w:rsidRDefault="00BC4ABC" w:rsidP="002F37CE">
            <w:pPr>
              <w:autoSpaceDE w:val="0"/>
              <w:autoSpaceDN w:val="0"/>
              <w:adjustRightInd w:val="0"/>
              <w:spacing w:after="0" w:line="240" w:lineRule="auto"/>
              <w:rPr>
                <w:rFonts w:cstheme="minorHAnsi"/>
              </w:rPr>
            </w:pPr>
            <w:r w:rsidRPr="00B035F2">
              <w:rPr>
                <w:rFonts w:cstheme="minorHAnsi"/>
              </w:rPr>
              <w:t>Szkolenia zakończą się testem diagnostycznym. Każdy uczestnik po zdaniu testu otrzyma certyfikat.</w:t>
            </w:r>
          </w:p>
          <w:p w:rsidR="00BC4ABC" w:rsidRPr="00B035F2" w:rsidRDefault="00BC4ABC" w:rsidP="006F56CF">
            <w:pPr>
              <w:rPr>
                <w:rFonts w:cstheme="minorHAnsi"/>
              </w:rPr>
            </w:pPr>
          </w:p>
        </w:tc>
      </w:tr>
    </w:tbl>
    <w:p w:rsidR="00BC4ABC" w:rsidRDefault="00BC4ABC" w:rsidP="00BF20A4">
      <w:pPr>
        <w:jc w:val="both"/>
        <w:rPr>
          <w:rFonts w:cstheme="minorHAnsi"/>
          <w:b/>
          <w:bCs/>
        </w:rPr>
      </w:pPr>
    </w:p>
    <w:p w:rsidR="00BC4ABC" w:rsidRPr="00B035F2" w:rsidRDefault="00BC4ABC" w:rsidP="00BC4ABC">
      <w:pPr>
        <w:autoSpaceDE w:val="0"/>
        <w:autoSpaceDN w:val="0"/>
        <w:adjustRightInd w:val="0"/>
        <w:spacing w:after="0" w:line="240" w:lineRule="auto"/>
        <w:rPr>
          <w:rFonts w:cstheme="minorHAnsi"/>
        </w:rPr>
      </w:pPr>
      <w:r>
        <w:rPr>
          <w:rFonts w:cstheme="minorHAnsi"/>
          <w:b/>
          <w:bCs/>
        </w:rPr>
        <w:t>2</w:t>
      </w:r>
      <w:r w:rsidRPr="00B035F2">
        <w:rPr>
          <w:rFonts w:cstheme="minorHAnsi"/>
          <w:b/>
          <w:bCs/>
        </w:rPr>
        <w:t xml:space="preserve">. </w:t>
      </w:r>
      <w:r>
        <w:rPr>
          <w:rFonts w:cstheme="minorHAnsi"/>
          <w:b/>
          <w:bCs/>
        </w:rPr>
        <w:t>P</w:t>
      </w:r>
      <w:r w:rsidRPr="00B035F2">
        <w:rPr>
          <w:rFonts w:cstheme="minorHAnsi"/>
          <w:b/>
          <w:bCs/>
        </w:rPr>
        <w:t>rzeprowadzenie  szkoleń dla nauczycieli w zakresie</w:t>
      </w:r>
      <w:r>
        <w:rPr>
          <w:rFonts w:cstheme="minorHAnsi"/>
          <w:b/>
          <w:bCs/>
        </w:rPr>
        <w:t xml:space="preserve"> „</w:t>
      </w:r>
      <w:r>
        <w:rPr>
          <w:rFonts w:cstheme="minorHAnsi"/>
          <w:b/>
        </w:rPr>
        <w:t>M</w:t>
      </w:r>
      <w:r w:rsidRPr="00BC4ABC">
        <w:rPr>
          <w:rFonts w:cstheme="minorHAnsi"/>
          <w:b/>
        </w:rPr>
        <w:t>etody eksperymentu</w:t>
      </w:r>
      <w:r>
        <w:rPr>
          <w:rFonts w:cstheme="minorHAnsi"/>
          <w:b/>
        </w:rPr>
        <w:t>”</w:t>
      </w:r>
    </w:p>
    <w:p w:rsidR="006B7401" w:rsidRDefault="006B7401" w:rsidP="00BC4ABC">
      <w:pPr>
        <w:autoSpaceDE w:val="0"/>
        <w:autoSpaceDN w:val="0"/>
        <w:adjustRightInd w:val="0"/>
        <w:spacing w:after="0" w:line="240" w:lineRule="auto"/>
        <w:rPr>
          <w:rFonts w:cstheme="minorHAnsi"/>
        </w:rPr>
      </w:pPr>
      <w:r>
        <w:rPr>
          <w:rFonts w:cstheme="minorHAnsi"/>
        </w:rPr>
        <w:t>Do projektu zostaną skierowani nauczyciele przedmiotów przyrodniczych.</w:t>
      </w:r>
    </w:p>
    <w:p w:rsidR="006B7401" w:rsidRDefault="006B7401" w:rsidP="00BC4ABC">
      <w:pPr>
        <w:autoSpaceDE w:val="0"/>
        <w:autoSpaceDN w:val="0"/>
        <w:adjustRightInd w:val="0"/>
        <w:spacing w:after="0" w:line="240" w:lineRule="auto"/>
        <w:rPr>
          <w:rFonts w:cstheme="minorHAnsi"/>
        </w:rPr>
      </w:pPr>
    </w:p>
    <w:tbl>
      <w:tblPr>
        <w:tblW w:w="97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634"/>
        <w:gridCol w:w="1843"/>
        <w:gridCol w:w="1134"/>
        <w:gridCol w:w="850"/>
        <w:gridCol w:w="5311"/>
      </w:tblGrid>
      <w:tr w:rsidR="00BC4ABC" w:rsidRPr="00B035F2" w:rsidTr="008A106D">
        <w:trPr>
          <w:trHeight w:val="442"/>
          <w:jc w:val="center"/>
        </w:trPr>
        <w:tc>
          <w:tcPr>
            <w:tcW w:w="6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Pr>
                <w:rFonts w:cstheme="minorHAnsi"/>
              </w:rPr>
              <w:t>LP.</w:t>
            </w:r>
          </w:p>
        </w:tc>
        <w:tc>
          <w:tcPr>
            <w:tcW w:w="1843" w:type="dxa"/>
            <w:tcBorders>
              <w:top w:val="single" w:sz="4" w:space="0" w:color="000000"/>
              <w:left w:val="single" w:sz="4" w:space="0" w:color="000000"/>
              <w:bottom w:val="single" w:sz="4" w:space="0" w:color="000000"/>
              <w:right w:val="single" w:sz="4" w:space="0" w:color="000000"/>
            </w:tcBorders>
          </w:tcPr>
          <w:p w:rsidR="00BC4ABC" w:rsidRPr="00B035F2" w:rsidRDefault="00BC4ABC" w:rsidP="008A106D">
            <w:pPr>
              <w:jc w:val="center"/>
              <w:rPr>
                <w:rFonts w:cstheme="minorHAnsi"/>
              </w:rPr>
            </w:pPr>
            <w:r w:rsidRPr="00B035F2">
              <w:rPr>
                <w:rFonts w:cstheme="minorHAnsi"/>
                <w:b/>
                <w:bCs/>
              </w:rPr>
              <w:t>Miejsce szkoleń</w:t>
            </w:r>
            <w:r>
              <w:rPr>
                <w:rFonts w:cstheme="minorHAnsi"/>
                <w:b/>
                <w:bCs/>
              </w:rPr>
              <w:t>/adres</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Pr>
                <w:rFonts w:cstheme="minorHAnsi"/>
                <w:b/>
                <w:bCs/>
              </w:rPr>
              <w:t>osoby</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sidRPr="00B035F2">
              <w:rPr>
                <w:rFonts w:cstheme="minorHAnsi"/>
                <w:b/>
                <w:bCs/>
              </w:rPr>
              <w:t>Ilość godzin</w:t>
            </w:r>
          </w:p>
        </w:tc>
        <w:tc>
          <w:tcPr>
            <w:tcW w:w="5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C4ABC" w:rsidRPr="00B035F2" w:rsidRDefault="00BC4ABC" w:rsidP="008A106D">
            <w:pPr>
              <w:jc w:val="center"/>
              <w:rPr>
                <w:rFonts w:cstheme="minorHAnsi"/>
              </w:rPr>
            </w:pPr>
            <w:r w:rsidRPr="00B035F2">
              <w:rPr>
                <w:rFonts w:cstheme="minorHAnsi"/>
                <w:b/>
                <w:bCs/>
              </w:rPr>
              <w:t>Zakres obowiązkowy szkoleń</w:t>
            </w:r>
            <w:r w:rsidR="00BA61FD">
              <w:rPr>
                <w:rFonts w:cstheme="minorHAnsi"/>
                <w:b/>
                <w:bCs/>
              </w:rPr>
              <w:t>/moduły</w:t>
            </w:r>
          </w:p>
        </w:tc>
      </w:tr>
      <w:tr w:rsidR="00BA61FD" w:rsidRPr="00B035F2" w:rsidTr="006A50D8">
        <w:trPr>
          <w:trHeight w:val="795"/>
          <w:jc w:val="center"/>
        </w:trPr>
        <w:tc>
          <w:tcPr>
            <w:tcW w:w="634"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A61FD" w:rsidRPr="00BC4ABC" w:rsidRDefault="00BA61FD" w:rsidP="00BC4ABC">
            <w:pPr>
              <w:pStyle w:val="Akapitzlist"/>
              <w:numPr>
                <w:ilvl w:val="0"/>
                <w:numId w:val="17"/>
              </w:numPr>
              <w:rPr>
                <w:rFonts w:cstheme="minorHAnsi"/>
                <w:bCs/>
              </w:rPr>
            </w:pPr>
          </w:p>
        </w:tc>
        <w:tc>
          <w:tcPr>
            <w:tcW w:w="1843" w:type="dxa"/>
            <w:tcBorders>
              <w:top w:val="single" w:sz="4" w:space="0" w:color="auto"/>
              <w:left w:val="single" w:sz="4" w:space="0" w:color="000000"/>
              <w:bottom w:val="single" w:sz="4" w:space="0" w:color="auto"/>
              <w:right w:val="single" w:sz="4" w:space="0" w:color="000000"/>
            </w:tcBorders>
          </w:tcPr>
          <w:p w:rsidR="00BA61FD" w:rsidRPr="00B035F2" w:rsidRDefault="00BA61FD" w:rsidP="008A106D">
            <w:pPr>
              <w:autoSpaceDE w:val="0"/>
              <w:autoSpaceDN w:val="0"/>
              <w:adjustRightInd w:val="0"/>
              <w:spacing w:after="0" w:line="240" w:lineRule="auto"/>
              <w:rPr>
                <w:rFonts w:cstheme="minorHAnsi"/>
              </w:rPr>
            </w:pPr>
            <w:r>
              <w:rPr>
                <w:rFonts w:cstheme="minorHAnsi"/>
              </w:rPr>
              <w:t xml:space="preserve">Ustalone z Zamawiającym w </w:t>
            </w:r>
            <w:r w:rsidR="008A106D">
              <w:rPr>
                <w:rFonts w:cstheme="minorHAnsi"/>
              </w:rPr>
              <w:t>późniejszym</w:t>
            </w:r>
            <w:r>
              <w:rPr>
                <w:rFonts w:cstheme="minorHAnsi"/>
              </w:rPr>
              <w:t xml:space="preserve"> terminie</w:t>
            </w:r>
          </w:p>
        </w:tc>
        <w:tc>
          <w:tcPr>
            <w:tcW w:w="1134"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BA61FD" w:rsidRPr="00B035F2" w:rsidRDefault="00BA61FD" w:rsidP="00BC4ABC">
            <w:pPr>
              <w:jc w:val="center"/>
              <w:rPr>
                <w:rFonts w:cstheme="minorHAnsi"/>
              </w:rPr>
            </w:pPr>
            <w:r w:rsidRPr="00B035F2">
              <w:rPr>
                <w:rFonts w:cstheme="minorHAnsi"/>
              </w:rPr>
              <w:t xml:space="preserve"> </w:t>
            </w:r>
            <w:r>
              <w:rPr>
                <w:rFonts w:cstheme="minorHAnsi"/>
              </w:rPr>
              <w:t xml:space="preserve">25 </w:t>
            </w:r>
          </w:p>
        </w:tc>
        <w:tc>
          <w:tcPr>
            <w:tcW w:w="85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BA61FD" w:rsidRPr="00B035F2" w:rsidRDefault="00BA61FD" w:rsidP="008A106D">
            <w:pPr>
              <w:jc w:val="center"/>
              <w:rPr>
                <w:rFonts w:cstheme="minorHAnsi"/>
              </w:rPr>
            </w:pPr>
            <w:r>
              <w:rPr>
                <w:rFonts w:cstheme="minorHAnsi"/>
              </w:rPr>
              <w:t xml:space="preserve">8 </w:t>
            </w:r>
          </w:p>
        </w:tc>
        <w:tc>
          <w:tcPr>
            <w:tcW w:w="531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6A50D8" w:rsidRDefault="006A50D8" w:rsidP="006A50D8">
            <w:pPr>
              <w:autoSpaceDE w:val="0"/>
              <w:autoSpaceDN w:val="0"/>
              <w:adjustRightInd w:val="0"/>
              <w:spacing w:after="0" w:line="240" w:lineRule="auto"/>
              <w:rPr>
                <w:rFonts w:cstheme="minorHAnsi"/>
              </w:rPr>
            </w:pPr>
            <w:r w:rsidRPr="0065601B">
              <w:rPr>
                <w:rFonts w:cstheme="minorHAnsi"/>
              </w:rPr>
              <w:t>Obsługa szkolnych zestawów</w:t>
            </w:r>
            <w:r>
              <w:rPr>
                <w:rFonts w:cstheme="minorHAnsi"/>
              </w:rPr>
              <w:t xml:space="preserve"> d</w:t>
            </w:r>
            <w:r w:rsidRPr="0065601B">
              <w:rPr>
                <w:rFonts w:cstheme="minorHAnsi"/>
              </w:rPr>
              <w:t xml:space="preserve">oświadczalnych, Uczymy eksperymentować, Metoda eksperymentu. </w:t>
            </w:r>
          </w:p>
          <w:p w:rsidR="006A50D8" w:rsidRDefault="006A50D8" w:rsidP="006A50D8">
            <w:pPr>
              <w:autoSpaceDE w:val="0"/>
              <w:autoSpaceDN w:val="0"/>
              <w:adjustRightInd w:val="0"/>
              <w:spacing w:after="0" w:line="240" w:lineRule="auto"/>
              <w:rPr>
                <w:rFonts w:cstheme="minorHAnsi"/>
              </w:rPr>
            </w:pPr>
          </w:p>
          <w:p w:rsidR="006A50D8" w:rsidRDefault="006A50D8" w:rsidP="006A50D8">
            <w:pPr>
              <w:autoSpaceDE w:val="0"/>
              <w:autoSpaceDN w:val="0"/>
              <w:adjustRightInd w:val="0"/>
              <w:spacing w:after="0" w:line="240" w:lineRule="auto"/>
              <w:rPr>
                <w:rFonts w:cstheme="minorHAnsi"/>
              </w:rPr>
            </w:pPr>
          </w:p>
          <w:p w:rsidR="006A50D8" w:rsidRPr="00B035F2" w:rsidRDefault="006A50D8" w:rsidP="006A50D8">
            <w:pPr>
              <w:autoSpaceDE w:val="0"/>
              <w:autoSpaceDN w:val="0"/>
              <w:adjustRightInd w:val="0"/>
              <w:spacing w:after="0" w:line="240" w:lineRule="auto"/>
              <w:rPr>
                <w:rFonts w:cstheme="minorHAnsi"/>
              </w:rPr>
            </w:pPr>
          </w:p>
        </w:tc>
      </w:tr>
      <w:tr w:rsidR="00BA61FD" w:rsidRPr="00B035F2" w:rsidTr="008A106D">
        <w:trPr>
          <w:trHeight w:val="2270"/>
          <w:jc w:val="center"/>
        </w:trPr>
        <w:tc>
          <w:tcPr>
            <w:tcW w:w="9772" w:type="dxa"/>
            <w:gridSpan w:val="5"/>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6A50D8" w:rsidRDefault="006A50D8" w:rsidP="00BA61FD">
            <w:pPr>
              <w:autoSpaceDE w:val="0"/>
              <w:autoSpaceDN w:val="0"/>
              <w:adjustRightInd w:val="0"/>
              <w:spacing w:after="0" w:line="240" w:lineRule="auto"/>
              <w:rPr>
                <w:rFonts w:cstheme="minorHAnsi"/>
              </w:rPr>
            </w:pPr>
          </w:p>
          <w:p w:rsidR="00BA61FD" w:rsidRDefault="00BA61FD" w:rsidP="00BA61FD">
            <w:pPr>
              <w:autoSpaceDE w:val="0"/>
              <w:autoSpaceDN w:val="0"/>
              <w:adjustRightInd w:val="0"/>
              <w:spacing w:after="0" w:line="240" w:lineRule="auto"/>
              <w:rPr>
                <w:rFonts w:cstheme="minorHAnsi"/>
              </w:rPr>
            </w:pPr>
            <w:r w:rsidRPr="00BA61FD">
              <w:rPr>
                <w:rFonts w:ascii="Calibri" w:eastAsia="Calibri" w:hAnsi="Calibri" w:cs="Calibri"/>
              </w:rPr>
              <w:t>Nauczyciel po ukończeniu szkolenia</w:t>
            </w:r>
            <w:r w:rsidRPr="00BA61FD">
              <w:rPr>
                <w:rFonts w:cstheme="minorHAnsi"/>
              </w:rPr>
              <w:t xml:space="preserve">: </w:t>
            </w:r>
          </w:p>
          <w:p w:rsidR="006A50D8" w:rsidRPr="00BA61FD" w:rsidRDefault="006A50D8" w:rsidP="00BA61FD">
            <w:pPr>
              <w:autoSpaceDE w:val="0"/>
              <w:autoSpaceDN w:val="0"/>
              <w:adjustRightInd w:val="0"/>
              <w:spacing w:after="0" w:line="240" w:lineRule="auto"/>
              <w:rPr>
                <w:rFonts w:cstheme="minorHAnsi"/>
              </w:rPr>
            </w:pPr>
          </w:p>
          <w:p w:rsidR="006A50D8" w:rsidRDefault="00BA61FD" w:rsidP="006A50D8">
            <w:pPr>
              <w:pStyle w:val="Akapitzlist"/>
              <w:numPr>
                <w:ilvl w:val="0"/>
                <w:numId w:val="18"/>
              </w:numPr>
              <w:spacing w:after="0" w:line="360" w:lineRule="auto"/>
              <w:ind w:right="3"/>
              <w:jc w:val="both"/>
              <w:rPr>
                <w:rFonts w:cstheme="minorHAnsi"/>
              </w:rPr>
            </w:pPr>
            <w:r w:rsidRPr="00BA61FD">
              <w:rPr>
                <w:rFonts w:ascii="Calibri" w:eastAsia="Calibri" w:hAnsi="Calibri" w:cs="Calibri"/>
              </w:rPr>
              <w:t>posiada wiedzę i umiejętności niezbędne do realizacji zajęć z przedmiotów przyrodniczych metodą eksperymentu, w szczególności: wymienia elementy składające się na metodę naukową, wyjaśnia, czym jest i jakie ma zastosowania metoda naukowa, planuje doświadczenia i eksperymenty oraz obserwacje, określa możliwe sposoby zbierania wyników, wyjaśnia, na czym polega analiza wyników, wyjaśnia, na czym polega wnioskowanie i czym różni się od analizy wyników, sprawnie przygotowuje zestawy doświadczalne, roztwory i odczynniki o określonym stężeniu, sprawnie przeprowadza doświadczenie, obserwację, pomiar; przekazuje jasne i jednoznaczne komunikaty – wskazówki dla uczniów dotyczące wykonania doświadczenia, obserwacji, pomiaru; wymienia miejsca, w których można zaopatrzyć się w sprzęt laboratoryjny; odczynniki i materiał badawczy (w tym również źródła internetowe), umie organizować wyjścia poza szkołę – wycieczki, zajęcia terenowe, wyciągać wnioski,</w:t>
            </w:r>
            <w:r w:rsidRPr="00BA61FD">
              <w:rPr>
                <w:rFonts w:cstheme="minorHAnsi"/>
              </w:rPr>
              <w:t xml:space="preserve"> </w:t>
            </w:r>
            <w:r w:rsidRPr="00BA61FD">
              <w:rPr>
                <w:rFonts w:ascii="Calibri" w:eastAsia="Calibri" w:hAnsi="Calibri" w:cs="Calibri"/>
              </w:rPr>
              <w:t xml:space="preserve">posiada wiedzę i umiejętności niezbędne do zespołowego opracowania scenariuszy do zajęć </w:t>
            </w:r>
            <w:r w:rsidR="00391909">
              <w:rPr>
                <w:rFonts w:ascii="Calibri" w:eastAsia="Calibri" w:hAnsi="Calibri" w:cs="Calibri"/>
              </w:rPr>
              <w:br/>
            </w:r>
            <w:r w:rsidRPr="00BA61FD">
              <w:rPr>
                <w:rFonts w:ascii="Calibri" w:eastAsia="Calibri" w:hAnsi="Calibri" w:cs="Calibri"/>
              </w:rPr>
              <w:t>z przedmiotów przyrodniczych metodą eksperymentu</w:t>
            </w:r>
            <w:r w:rsidRPr="00BA61FD">
              <w:rPr>
                <w:rFonts w:cstheme="minorHAnsi"/>
              </w:rPr>
              <w:t>.</w:t>
            </w:r>
          </w:p>
          <w:p w:rsidR="00BA61FD" w:rsidRPr="00B035F2" w:rsidRDefault="006A50D8" w:rsidP="006A50D8">
            <w:pPr>
              <w:pStyle w:val="Akapitzlist"/>
              <w:numPr>
                <w:ilvl w:val="0"/>
                <w:numId w:val="18"/>
              </w:numPr>
              <w:spacing w:after="0" w:line="360" w:lineRule="auto"/>
              <w:ind w:right="3"/>
              <w:jc w:val="both"/>
              <w:rPr>
                <w:rFonts w:cstheme="minorHAnsi"/>
              </w:rPr>
            </w:pPr>
            <w:r w:rsidRPr="006A50D8">
              <w:rPr>
                <w:rFonts w:cstheme="minorHAnsi"/>
              </w:rPr>
              <w:t>Szkolenia zakończą się testami. Każdy uczestnik po zdaniu</w:t>
            </w:r>
            <w:r>
              <w:rPr>
                <w:rFonts w:cstheme="minorHAnsi"/>
              </w:rPr>
              <w:t xml:space="preserve"> </w:t>
            </w:r>
            <w:r w:rsidRPr="006A50D8">
              <w:rPr>
                <w:rFonts w:cstheme="minorHAnsi"/>
              </w:rPr>
              <w:t xml:space="preserve">testu otrzyma certyfikat </w:t>
            </w:r>
          </w:p>
        </w:tc>
      </w:tr>
    </w:tbl>
    <w:p w:rsidR="00BF20A4" w:rsidRPr="00B035F2" w:rsidRDefault="006B7401" w:rsidP="00BF20A4">
      <w:pPr>
        <w:rPr>
          <w:rFonts w:cstheme="minorHAnsi"/>
          <w:b/>
          <w:bCs/>
        </w:rPr>
      </w:pPr>
      <w:r>
        <w:rPr>
          <w:rFonts w:cstheme="minorHAnsi"/>
          <w:b/>
          <w:bCs/>
        </w:rPr>
        <w:t>3.</w:t>
      </w:r>
      <w:r w:rsidR="00BF20A4" w:rsidRPr="00B035F2">
        <w:rPr>
          <w:rFonts w:cstheme="minorHAnsi"/>
          <w:b/>
          <w:bCs/>
        </w:rPr>
        <w:t>. Informacje dodatkowe i obowiązki Wykonawcy:</w:t>
      </w:r>
    </w:p>
    <w:p w:rsidR="00BF20A4" w:rsidRPr="00B035F2" w:rsidRDefault="00BF20A4" w:rsidP="00BF20A4">
      <w:pPr>
        <w:widowControl w:val="0"/>
        <w:jc w:val="both"/>
        <w:rPr>
          <w:rFonts w:cstheme="minorHAnsi"/>
        </w:rPr>
      </w:pPr>
      <w:r w:rsidRPr="00B035F2">
        <w:rPr>
          <w:rFonts w:cstheme="minorHAnsi"/>
        </w:rPr>
        <w:t>1) Wykonawca w swojej ofercie zobowiązany jest skalkulować całkowity koszt wynagrodzeń wykładowców, w tym koszt dojazdu.</w:t>
      </w:r>
    </w:p>
    <w:p w:rsidR="00BF20A4" w:rsidRPr="00B035F2" w:rsidRDefault="00BF20A4" w:rsidP="00BF20A4">
      <w:pPr>
        <w:widowControl w:val="0"/>
        <w:jc w:val="both"/>
        <w:rPr>
          <w:rFonts w:cstheme="minorHAnsi"/>
        </w:rPr>
      </w:pPr>
      <w:r w:rsidRPr="00B035F2">
        <w:rPr>
          <w:rFonts w:cstheme="minorHAnsi"/>
        </w:rPr>
        <w:t xml:space="preserve">2) Czas trwania zajęć: 1 godz. = 60 min. </w:t>
      </w:r>
    </w:p>
    <w:p w:rsidR="00BF20A4" w:rsidRPr="00B035F2" w:rsidRDefault="00BF20A4" w:rsidP="00BF20A4">
      <w:pPr>
        <w:widowControl w:val="0"/>
        <w:jc w:val="both"/>
        <w:rPr>
          <w:rFonts w:cstheme="minorHAnsi"/>
        </w:rPr>
      </w:pPr>
      <w:r w:rsidRPr="00B035F2">
        <w:rPr>
          <w:rFonts w:cstheme="minorHAnsi"/>
        </w:rPr>
        <w:t>3) Zajęcia będą odbywać się w blokach 8 godzinnych  w sobotę i niedzielę.</w:t>
      </w:r>
    </w:p>
    <w:p w:rsidR="00BF20A4" w:rsidRPr="00B035F2" w:rsidRDefault="00BF20A4" w:rsidP="00BF20A4">
      <w:pPr>
        <w:widowControl w:val="0"/>
        <w:jc w:val="both"/>
        <w:rPr>
          <w:rFonts w:cstheme="minorHAnsi"/>
        </w:rPr>
      </w:pPr>
      <w:r w:rsidRPr="00B035F2">
        <w:rPr>
          <w:rFonts w:cstheme="minorHAnsi"/>
        </w:rPr>
        <w:t>4) Pomieszczenia  niezbędne do prowadzenia zajęć zapewnia Zamawiający.</w:t>
      </w:r>
    </w:p>
    <w:p w:rsidR="00BF20A4" w:rsidRPr="00B035F2" w:rsidRDefault="00BF20A4" w:rsidP="00BF20A4">
      <w:pPr>
        <w:pStyle w:val="Akapitzlist"/>
        <w:widowControl w:val="0"/>
        <w:ind w:left="0"/>
        <w:jc w:val="both"/>
        <w:rPr>
          <w:rFonts w:cstheme="minorHAnsi"/>
        </w:rPr>
      </w:pPr>
      <w:r w:rsidRPr="00B035F2">
        <w:rPr>
          <w:rFonts w:cstheme="minorHAnsi"/>
        </w:rPr>
        <w:lastRenderedPageBreak/>
        <w:t>6) Konieczność wydania uczestnikom zaświadczeń o ukończeniu szkolenia oraz sporządzenia ich kopii i przekazania Zamawiającemu.</w:t>
      </w:r>
    </w:p>
    <w:p w:rsidR="00BF20A4" w:rsidRPr="00B035F2" w:rsidRDefault="00BF20A4" w:rsidP="00BF20A4">
      <w:pPr>
        <w:pStyle w:val="Akapitzlist"/>
        <w:widowControl w:val="0"/>
        <w:ind w:left="0"/>
        <w:jc w:val="both"/>
        <w:rPr>
          <w:rFonts w:cstheme="minorHAnsi"/>
        </w:rPr>
      </w:pPr>
      <w:r w:rsidRPr="00B035F2">
        <w:rPr>
          <w:rFonts w:cstheme="minorHAnsi"/>
        </w:rPr>
        <w:t xml:space="preserve">7) Zapewnienie stosowania zasady równości szans i niedyskryminacji a także równości szans kobiet i mężczyzn zgodnie z wytycznymi w zakresie realizacji zasady równości szans </w:t>
      </w:r>
      <w:r w:rsidRPr="00B035F2">
        <w:rPr>
          <w:rFonts w:cstheme="minorHAnsi"/>
        </w:rPr>
        <w:br/>
        <w:t xml:space="preserve">i niedyskryminacji , w tym dostępności dla osób z </w:t>
      </w:r>
      <w:proofErr w:type="spellStart"/>
      <w:r w:rsidRPr="00B035F2">
        <w:rPr>
          <w:rFonts w:cstheme="minorHAnsi"/>
        </w:rPr>
        <w:t>niepełnosprawnościami</w:t>
      </w:r>
      <w:proofErr w:type="spellEnd"/>
      <w:r w:rsidRPr="00B035F2">
        <w:rPr>
          <w:rFonts w:cstheme="minorHAnsi"/>
        </w:rPr>
        <w:t xml:space="preserve"> oraz równości szans kobiet i mężczyzn w ramach funduszy unijnych na lata 2014 – 2020.</w:t>
      </w:r>
    </w:p>
    <w:p w:rsidR="00BF20A4" w:rsidRPr="00B035F2" w:rsidRDefault="00BF20A4" w:rsidP="00BF20A4">
      <w:pPr>
        <w:pStyle w:val="Akapitzlist"/>
        <w:widowControl w:val="0"/>
        <w:ind w:left="0"/>
        <w:jc w:val="both"/>
        <w:rPr>
          <w:rFonts w:cstheme="minorHAnsi"/>
        </w:rPr>
      </w:pPr>
      <w:r w:rsidRPr="00B035F2">
        <w:rPr>
          <w:rFonts w:cstheme="minorHAnsi"/>
        </w:rPr>
        <w:t>8) Konieczność sporządzenia programu szkoleń i harmonogramu zajęć dla każdej grupy szkolonej oraz  przedstawienie ich do zatwierdzenia Zamawiającemu.</w:t>
      </w:r>
    </w:p>
    <w:p w:rsidR="00BF20A4" w:rsidRPr="00B035F2" w:rsidRDefault="00BF20A4" w:rsidP="00BF20A4">
      <w:pPr>
        <w:pStyle w:val="Akapitzlist"/>
        <w:widowControl w:val="0"/>
        <w:ind w:left="0"/>
        <w:jc w:val="both"/>
        <w:rPr>
          <w:rFonts w:cstheme="minorHAnsi"/>
        </w:rPr>
      </w:pPr>
      <w:r w:rsidRPr="00B035F2">
        <w:rPr>
          <w:rFonts w:cstheme="minorHAnsi"/>
        </w:rPr>
        <w:t xml:space="preserve">9) Konieczność dostosowania się do okresowych zmian harmonogramów wynikających </w:t>
      </w:r>
      <w:r w:rsidRPr="00B035F2">
        <w:rPr>
          <w:rFonts w:cstheme="minorHAnsi"/>
        </w:rPr>
        <w:br/>
        <w:t xml:space="preserve">z niemożliwych do przewidzenia wcześniej okoliczności (inne dni realizacji zajęć, wymiar zajęć dla poszczególnych grup), o których Zamawiający informować będzie Wykonawcę </w:t>
      </w:r>
      <w:r w:rsidRPr="00B035F2">
        <w:rPr>
          <w:rFonts w:cstheme="minorHAnsi"/>
        </w:rPr>
        <w:br/>
        <w:t>z 5 – dniowym wyprzedzeniem.</w:t>
      </w:r>
    </w:p>
    <w:p w:rsidR="00BF20A4" w:rsidRPr="00B035F2" w:rsidRDefault="00BF20A4" w:rsidP="00BF20A4">
      <w:pPr>
        <w:pStyle w:val="Akapitzlist"/>
        <w:widowControl w:val="0"/>
        <w:ind w:left="0"/>
        <w:jc w:val="both"/>
        <w:rPr>
          <w:rFonts w:cstheme="minorHAnsi"/>
        </w:rPr>
      </w:pPr>
      <w:r w:rsidRPr="00B035F2">
        <w:rPr>
          <w:rFonts w:cstheme="minorHAnsi"/>
        </w:rPr>
        <w:t>10) Konieczność terminowej realizacji zajęć, a w sytuacjach losowych poinformowanie Zamawiającego o braku możliwości realizacji zajęć w danym dniu z co najmniej1 – dniowym wyprzedzeniem.</w:t>
      </w:r>
    </w:p>
    <w:p w:rsidR="00BF20A4" w:rsidRPr="00B035F2" w:rsidRDefault="00BF20A4" w:rsidP="00BF20A4">
      <w:pPr>
        <w:pStyle w:val="Akapitzlist"/>
        <w:widowControl w:val="0"/>
        <w:ind w:left="0"/>
        <w:jc w:val="both"/>
        <w:rPr>
          <w:rFonts w:cstheme="minorHAnsi"/>
        </w:rPr>
      </w:pPr>
      <w:r w:rsidRPr="00B035F2">
        <w:rPr>
          <w:rFonts w:cstheme="minorHAnsi"/>
        </w:rPr>
        <w:t>11) Konieczność szczegółowego dokumentowania przebiegu zajęć, w tym:</w:t>
      </w:r>
    </w:p>
    <w:p w:rsidR="00BF20A4" w:rsidRPr="00B035F2" w:rsidRDefault="00BF20A4" w:rsidP="00BF20A4">
      <w:pPr>
        <w:pStyle w:val="Akapitzlist"/>
        <w:widowControl w:val="0"/>
        <w:ind w:left="0"/>
        <w:jc w:val="both"/>
        <w:rPr>
          <w:rFonts w:cstheme="minorHAnsi"/>
        </w:rPr>
      </w:pPr>
      <w:r w:rsidRPr="00B035F2">
        <w:rPr>
          <w:rFonts w:cstheme="minorHAnsi"/>
        </w:rPr>
        <w:t xml:space="preserve">a) przedstawienia do akceptacji Zamawiającego szczegółowego programu szkoleń </w:t>
      </w:r>
      <w:r w:rsidRPr="00B035F2">
        <w:rPr>
          <w:rFonts w:cstheme="minorHAnsi"/>
        </w:rPr>
        <w:br/>
        <w:t>i harmonogramu zajęć dla każdej grupy szkolonej,</w:t>
      </w:r>
    </w:p>
    <w:p w:rsidR="00BF20A4" w:rsidRPr="00B035F2" w:rsidRDefault="00BF20A4" w:rsidP="00BF20A4">
      <w:pPr>
        <w:pStyle w:val="Akapitzlist"/>
        <w:widowControl w:val="0"/>
        <w:ind w:left="0"/>
        <w:jc w:val="both"/>
        <w:rPr>
          <w:rFonts w:cstheme="minorHAnsi"/>
        </w:rPr>
      </w:pPr>
      <w:r w:rsidRPr="00B035F2">
        <w:rPr>
          <w:rFonts w:cstheme="minorHAnsi"/>
        </w:rPr>
        <w:t xml:space="preserve">b) prowadzenie dzienników zajęć, </w:t>
      </w:r>
    </w:p>
    <w:p w:rsidR="00BF20A4" w:rsidRPr="00B035F2" w:rsidRDefault="00BF20A4" w:rsidP="00BF20A4">
      <w:pPr>
        <w:pStyle w:val="Akapitzlist"/>
        <w:widowControl w:val="0"/>
        <w:ind w:left="0"/>
        <w:jc w:val="both"/>
        <w:rPr>
          <w:rFonts w:cstheme="minorHAnsi"/>
        </w:rPr>
      </w:pPr>
      <w:r w:rsidRPr="00B035F2">
        <w:rPr>
          <w:rFonts w:cstheme="minorHAnsi"/>
        </w:rPr>
        <w:t>c) sporządzanie sprawozdań miesięcznych z realizacji szkoleń, w tym informacji o stanie realizacji programu szkoleń, ilości zrealizowanych godzin,</w:t>
      </w:r>
    </w:p>
    <w:p w:rsidR="00BF20A4" w:rsidRPr="00B035F2" w:rsidRDefault="00BF20A4" w:rsidP="00BF20A4">
      <w:pPr>
        <w:pStyle w:val="Akapitzlist"/>
        <w:widowControl w:val="0"/>
        <w:ind w:left="0"/>
        <w:jc w:val="both"/>
        <w:rPr>
          <w:rFonts w:cstheme="minorHAnsi"/>
        </w:rPr>
      </w:pPr>
      <w:r w:rsidRPr="00B035F2">
        <w:rPr>
          <w:rFonts w:cstheme="minorHAnsi"/>
        </w:rPr>
        <w:t>d) umożliwienia Zamawiającemu monitorowania szkolenia,</w:t>
      </w:r>
    </w:p>
    <w:p w:rsidR="00BF20A4" w:rsidRPr="00B035F2" w:rsidRDefault="00BF20A4" w:rsidP="00BF20A4">
      <w:pPr>
        <w:pStyle w:val="Akapitzlist"/>
        <w:widowControl w:val="0"/>
        <w:ind w:left="0"/>
        <w:jc w:val="both"/>
        <w:rPr>
          <w:rFonts w:cstheme="minorHAnsi"/>
        </w:rPr>
      </w:pPr>
      <w:r w:rsidRPr="00B035F2">
        <w:rPr>
          <w:rFonts w:cstheme="minorHAnsi"/>
        </w:rPr>
        <w:t xml:space="preserve">e) przekazywanie Zamawiającemu dokumentacji dotyczącej prowadzonych szkoleń, w tym dokumentacji potwierdzającej osiągnięcie założonych w projekcie wskaźników </w:t>
      </w:r>
      <w:r w:rsidRPr="00B035F2">
        <w:rPr>
          <w:rFonts w:cstheme="minorHAnsi"/>
        </w:rPr>
        <w:br/>
        <w:t xml:space="preserve">(w szczególności list obecności oraz kopii wystawionych zaświadczeń o ukończeniu szkolenia), </w:t>
      </w:r>
    </w:p>
    <w:p w:rsidR="00BF20A4" w:rsidRPr="00B035F2" w:rsidRDefault="00BF20A4" w:rsidP="00BF20A4">
      <w:pPr>
        <w:pStyle w:val="Akapitzlist"/>
        <w:widowControl w:val="0"/>
        <w:ind w:left="0"/>
        <w:jc w:val="both"/>
        <w:rPr>
          <w:rFonts w:cstheme="minorHAnsi"/>
        </w:rPr>
      </w:pPr>
      <w:r w:rsidRPr="00B035F2">
        <w:rPr>
          <w:rFonts w:cstheme="minorHAnsi"/>
        </w:rPr>
        <w:t>f) po zakończeniu szkolenia przeprowadzenie egzaminu końcowego</w:t>
      </w:r>
      <w:r w:rsidR="006A50D8">
        <w:rPr>
          <w:rFonts w:cstheme="minorHAnsi"/>
        </w:rPr>
        <w:t>/testu</w:t>
      </w:r>
      <w:r w:rsidRPr="00B035F2">
        <w:rPr>
          <w:rFonts w:cstheme="minorHAnsi"/>
        </w:rPr>
        <w:t xml:space="preserve"> oraz przeprowadzenie badań ewaluacyjnych –</w:t>
      </w:r>
      <w:r w:rsidR="0065601B">
        <w:rPr>
          <w:rFonts w:cstheme="minorHAnsi"/>
        </w:rPr>
        <w:t>2</w:t>
      </w:r>
      <w:r w:rsidRPr="00B035F2">
        <w:rPr>
          <w:rFonts w:cstheme="minorHAnsi"/>
        </w:rPr>
        <w:t xml:space="preserve"> – krotnie (przed rozpoczęciem zajęć, i po zakończeniu  zajęć), monitorujących przyrost wiedzy i umiejętności zdobytych przez uczestników w trakcie prowadzonych zajęć oraz  określających poziom osiągnięcia wskaźnika realizacji celu w projekcie („Liczba nauczycieli, którzy uzyskali kwalifikacje lub nabyli kompetencje po opuszczeniu programu”),</w:t>
      </w:r>
    </w:p>
    <w:p w:rsidR="00BF20A4" w:rsidRPr="00B035F2" w:rsidRDefault="00BF20A4" w:rsidP="00BF20A4">
      <w:pPr>
        <w:pStyle w:val="Akapitzlist"/>
        <w:widowControl w:val="0"/>
        <w:ind w:left="0"/>
        <w:jc w:val="both"/>
        <w:rPr>
          <w:rFonts w:cstheme="minorHAnsi"/>
        </w:rPr>
      </w:pPr>
      <w:r w:rsidRPr="00B035F2">
        <w:rPr>
          <w:rFonts w:cstheme="minorHAnsi"/>
        </w:rPr>
        <w:t>g) Zaświadczenie o uczestnictwie w szkoleniu potwierdza obecność uczestnika w co najmniej 80 % godzin objętych szkoleniem,</w:t>
      </w:r>
    </w:p>
    <w:p w:rsidR="00BF20A4" w:rsidRPr="00B035F2" w:rsidRDefault="00BF20A4" w:rsidP="00BF20A4">
      <w:pPr>
        <w:pStyle w:val="Akapitzlist"/>
        <w:widowControl w:val="0"/>
        <w:ind w:left="0"/>
        <w:jc w:val="both"/>
        <w:rPr>
          <w:rFonts w:cstheme="minorHAnsi"/>
        </w:rPr>
      </w:pPr>
      <w:r w:rsidRPr="00B035F2">
        <w:rPr>
          <w:rFonts w:cstheme="minorHAnsi"/>
        </w:rPr>
        <w:t>h) Uczestnik dla zaliczenia udziału w danej formie wsparcia powinien na wewnętrznym teście końcowym uzyskać wynik na poziomie co najmniej 70 %.</w:t>
      </w:r>
    </w:p>
    <w:p w:rsidR="00BF20A4" w:rsidRPr="00B035F2" w:rsidRDefault="00BF20A4" w:rsidP="00BF20A4">
      <w:pPr>
        <w:pStyle w:val="Akapitzlist"/>
        <w:widowControl w:val="0"/>
        <w:ind w:left="0"/>
        <w:jc w:val="both"/>
        <w:rPr>
          <w:rFonts w:cstheme="minorHAnsi"/>
          <w:color w:val="3F6797"/>
        </w:rPr>
      </w:pPr>
      <w:r w:rsidRPr="00B035F2">
        <w:rPr>
          <w:rFonts w:cstheme="minorHAnsi"/>
        </w:rPr>
        <w:t>12) Zamawiający zastrzega sobie prawo do weryfikacji kwalifikacji i doświadczenia wykładowców skierowanych do realizacji przedmiotu zamówienia oraz w przypadkach, kiedy przedstawione dokumenty nie potwierdzają spełniania przez wykładowcę opisanych powyżej wymagań Zamawiającego – do zażądania jego zmiany na inną osobę, w terminie przed realizacją pierwszych zajęć przewidzianych w harmonogramie zajęć danej grupy, jak również w ich trakcie</w:t>
      </w:r>
      <w:r w:rsidRPr="00B035F2">
        <w:rPr>
          <w:rFonts w:cstheme="minorHAnsi"/>
          <w:color w:val="3F6797"/>
        </w:rPr>
        <w:t>.</w:t>
      </w:r>
    </w:p>
    <w:p w:rsidR="00BF20A4" w:rsidRPr="00B035F2" w:rsidRDefault="00BF20A4" w:rsidP="00BF20A4">
      <w:pPr>
        <w:pStyle w:val="Akapitzlist"/>
        <w:widowControl w:val="0"/>
        <w:ind w:left="0"/>
        <w:jc w:val="both"/>
        <w:rPr>
          <w:rFonts w:cstheme="minorHAnsi"/>
        </w:rPr>
      </w:pPr>
      <w:r w:rsidRPr="00B035F2">
        <w:rPr>
          <w:rFonts w:cstheme="minorHAnsi"/>
        </w:rPr>
        <w:t xml:space="preserve">13) Prawidłowe ustalenie stawki podatku VAT leży po stronie Wykonawcy. </w:t>
      </w:r>
    </w:p>
    <w:p w:rsidR="00BF20A4" w:rsidRPr="00B035F2" w:rsidRDefault="00BF20A4" w:rsidP="00BF20A4">
      <w:pPr>
        <w:pStyle w:val="Akapitzlist"/>
        <w:widowControl w:val="0"/>
        <w:ind w:left="0"/>
        <w:jc w:val="both"/>
        <w:rPr>
          <w:rFonts w:cstheme="minorHAnsi"/>
        </w:rPr>
      </w:pPr>
      <w:r w:rsidRPr="00B035F2">
        <w:rPr>
          <w:rFonts w:cstheme="minorHAnsi"/>
        </w:rPr>
        <w:t xml:space="preserve">14) Cena wykonania usług nie może ulec podwyższeniu przez cały okres realizacji usługi. </w:t>
      </w:r>
    </w:p>
    <w:p w:rsidR="00BF20A4" w:rsidRPr="00B035F2" w:rsidRDefault="00BF20A4" w:rsidP="00BF20A4">
      <w:pPr>
        <w:pStyle w:val="Akapitzlist"/>
        <w:widowControl w:val="0"/>
        <w:ind w:left="0"/>
        <w:jc w:val="both"/>
        <w:rPr>
          <w:rFonts w:cstheme="minorHAnsi"/>
        </w:rPr>
      </w:pPr>
      <w:r w:rsidRPr="00B035F2">
        <w:rPr>
          <w:rFonts w:cstheme="minorHAnsi"/>
        </w:rPr>
        <w:t xml:space="preserve">15) Zamawiający wymaga skierowania do realizacji zajęć wykładowców posiadających odpowiednie kwalifikacje zawodowe i uprawnienia pedagogiczne oraz przekazania przez Wykonawcę dyplomów i innych dokumentów od wykładowców skierowanych do realizacji zajęć, poświadczających w/w fakt </w:t>
      </w:r>
      <w:r w:rsidRPr="00B035F2">
        <w:rPr>
          <w:rFonts w:cstheme="minorHAnsi"/>
        </w:rPr>
        <w:lastRenderedPageBreak/>
        <w:t>przed rozpoczęciem realizacji zajęć.</w:t>
      </w:r>
    </w:p>
    <w:p w:rsidR="006A50D8" w:rsidRDefault="00BF20A4" w:rsidP="006A50D8">
      <w:pPr>
        <w:pStyle w:val="Akapitzlist"/>
        <w:widowControl w:val="0"/>
        <w:ind w:left="0"/>
        <w:jc w:val="both"/>
        <w:rPr>
          <w:rFonts w:cstheme="minorHAnsi"/>
        </w:rPr>
      </w:pPr>
      <w:r w:rsidRPr="00B035F2">
        <w:rPr>
          <w:rFonts w:cstheme="minorHAnsi"/>
        </w:rPr>
        <w:t xml:space="preserve">16) Wykonawca zobowiązuje się do oznaczenia materiałów szkoleniowych oraz wszelkich dokumentów sporządzanych w ramach realizacji zamówienia znakiem  Unii Europejskiej, znakiem Funduszy Europejskich oraz znakiem województwa, zgodnie z Wytycznymi </w:t>
      </w:r>
      <w:r w:rsidRPr="00B035F2">
        <w:rPr>
          <w:rFonts w:cstheme="minorHAnsi"/>
        </w:rPr>
        <w:br/>
        <w:t xml:space="preserve">w zakresie informacji  i promocji programów operacyjnych polityki spójności na lata </w:t>
      </w:r>
      <w:r w:rsidRPr="00B035F2">
        <w:rPr>
          <w:rFonts w:cstheme="minorHAnsi"/>
        </w:rPr>
        <w:br/>
        <w:t>2014 – 2020.</w:t>
      </w:r>
    </w:p>
    <w:p w:rsidR="0065601B" w:rsidRPr="006A50D8" w:rsidRDefault="00BF20A4" w:rsidP="006A50D8">
      <w:pPr>
        <w:pStyle w:val="Akapitzlist"/>
        <w:widowControl w:val="0"/>
        <w:ind w:left="0"/>
        <w:jc w:val="both"/>
        <w:rPr>
          <w:rFonts w:cstheme="minorHAnsi"/>
        </w:rPr>
      </w:pPr>
      <w:r w:rsidRPr="00B035F2">
        <w:rPr>
          <w:rFonts w:cstheme="minorHAnsi"/>
          <w:color w:val="000000"/>
          <w:u w:color="000000"/>
        </w:rPr>
        <w:t xml:space="preserve">17) Szczegółowe zestawienie obowiązków Wykonawcy zawiera wzór umowy, stanowiący Załącznik nr 4 do Zapytania ofertowego. Wykonawca zobowiązany jest do zapoznania się </w:t>
      </w:r>
      <w:r w:rsidRPr="00B035F2">
        <w:rPr>
          <w:rFonts w:cstheme="minorHAnsi"/>
          <w:color w:val="000000"/>
          <w:u w:color="000000"/>
        </w:rPr>
        <w:br/>
        <w:t>z postanowieniami umowy.</w:t>
      </w:r>
    </w:p>
    <w:sectPr w:rsidR="0065601B" w:rsidRPr="006A50D8" w:rsidSect="006A50D8">
      <w:headerReference w:type="default" r:id="rId9"/>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25" w:rsidRDefault="00481725" w:rsidP="006A50D8">
      <w:pPr>
        <w:spacing w:after="0" w:line="240" w:lineRule="auto"/>
      </w:pPr>
      <w:r>
        <w:separator/>
      </w:r>
    </w:p>
  </w:endnote>
  <w:endnote w:type="continuationSeparator" w:id="0">
    <w:p w:rsidR="00481725" w:rsidRDefault="00481725" w:rsidP="006A5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25" w:rsidRDefault="00481725" w:rsidP="006A50D8">
      <w:pPr>
        <w:spacing w:after="0" w:line="240" w:lineRule="auto"/>
      </w:pPr>
      <w:r>
        <w:separator/>
      </w:r>
    </w:p>
  </w:footnote>
  <w:footnote w:type="continuationSeparator" w:id="0">
    <w:p w:rsidR="00481725" w:rsidRDefault="00481725" w:rsidP="006A5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6D" w:rsidRDefault="008A106D">
    <w:pPr>
      <w:pStyle w:val="Nagwek"/>
    </w:pPr>
    <w:r w:rsidRPr="006A50D8">
      <w:rPr>
        <w:noProof/>
      </w:rPr>
      <w:drawing>
        <wp:inline distT="0" distB="0" distL="0" distR="0">
          <wp:extent cx="5760720" cy="563457"/>
          <wp:effectExtent l="19050" t="0" r="0" b="0"/>
          <wp:docPr id="1" name="Obraz 3" descr="EFS_k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_kolor-300dpi"/>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60720" cy="56345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292"/>
    <w:multiLevelType w:val="hybridMultilevel"/>
    <w:tmpl w:val="A70855FC"/>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nsid w:val="06B277E0"/>
    <w:multiLevelType w:val="hybridMultilevel"/>
    <w:tmpl w:val="D3F2A4B0"/>
    <w:lvl w:ilvl="0" w:tplc="030AF544">
      <w:start w:val="1"/>
      <w:numFmt w:val="decimal"/>
      <w:lvlText w:val="%1."/>
      <w:lvlJc w:val="left"/>
      <w:pPr>
        <w:tabs>
          <w:tab w:val="num" w:pos="405"/>
        </w:tabs>
        <w:ind w:left="405" w:hanging="360"/>
      </w:pPr>
      <w:rPr>
        <w:rFonts w:cs="Times New Roman" w:hint="default"/>
      </w:rPr>
    </w:lvl>
    <w:lvl w:ilvl="1" w:tplc="04150019" w:tentative="1">
      <w:start w:val="1"/>
      <w:numFmt w:val="lowerLetter"/>
      <w:lvlText w:val="%2."/>
      <w:lvlJc w:val="left"/>
      <w:pPr>
        <w:tabs>
          <w:tab w:val="num" w:pos="1125"/>
        </w:tabs>
        <w:ind w:left="1125" w:hanging="360"/>
      </w:pPr>
      <w:rPr>
        <w:rFonts w:cs="Times New Roman"/>
      </w:rPr>
    </w:lvl>
    <w:lvl w:ilvl="2" w:tplc="0415001B" w:tentative="1">
      <w:start w:val="1"/>
      <w:numFmt w:val="lowerRoman"/>
      <w:lvlText w:val="%3."/>
      <w:lvlJc w:val="right"/>
      <w:pPr>
        <w:tabs>
          <w:tab w:val="num" w:pos="1845"/>
        </w:tabs>
        <w:ind w:left="1845" w:hanging="180"/>
      </w:pPr>
      <w:rPr>
        <w:rFonts w:cs="Times New Roman"/>
      </w:rPr>
    </w:lvl>
    <w:lvl w:ilvl="3" w:tplc="0415000F" w:tentative="1">
      <w:start w:val="1"/>
      <w:numFmt w:val="decimal"/>
      <w:lvlText w:val="%4."/>
      <w:lvlJc w:val="left"/>
      <w:pPr>
        <w:tabs>
          <w:tab w:val="num" w:pos="2565"/>
        </w:tabs>
        <w:ind w:left="2565" w:hanging="360"/>
      </w:pPr>
      <w:rPr>
        <w:rFonts w:cs="Times New Roman"/>
      </w:rPr>
    </w:lvl>
    <w:lvl w:ilvl="4" w:tplc="04150019" w:tentative="1">
      <w:start w:val="1"/>
      <w:numFmt w:val="lowerLetter"/>
      <w:lvlText w:val="%5."/>
      <w:lvlJc w:val="left"/>
      <w:pPr>
        <w:tabs>
          <w:tab w:val="num" w:pos="3285"/>
        </w:tabs>
        <w:ind w:left="3285" w:hanging="360"/>
      </w:pPr>
      <w:rPr>
        <w:rFonts w:cs="Times New Roman"/>
      </w:rPr>
    </w:lvl>
    <w:lvl w:ilvl="5" w:tplc="0415001B" w:tentative="1">
      <w:start w:val="1"/>
      <w:numFmt w:val="lowerRoman"/>
      <w:lvlText w:val="%6."/>
      <w:lvlJc w:val="right"/>
      <w:pPr>
        <w:tabs>
          <w:tab w:val="num" w:pos="4005"/>
        </w:tabs>
        <w:ind w:left="4005" w:hanging="180"/>
      </w:pPr>
      <w:rPr>
        <w:rFonts w:cs="Times New Roman"/>
      </w:rPr>
    </w:lvl>
    <w:lvl w:ilvl="6" w:tplc="0415000F" w:tentative="1">
      <w:start w:val="1"/>
      <w:numFmt w:val="decimal"/>
      <w:lvlText w:val="%7."/>
      <w:lvlJc w:val="left"/>
      <w:pPr>
        <w:tabs>
          <w:tab w:val="num" w:pos="4725"/>
        </w:tabs>
        <w:ind w:left="4725" w:hanging="360"/>
      </w:pPr>
      <w:rPr>
        <w:rFonts w:cs="Times New Roman"/>
      </w:rPr>
    </w:lvl>
    <w:lvl w:ilvl="7" w:tplc="04150019" w:tentative="1">
      <w:start w:val="1"/>
      <w:numFmt w:val="lowerLetter"/>
      <w:lvlText w:val="%8."/>
      <w:lvlJc w:val="left"/>
      <w:pPr>
        <w:tabs>
          <w:tab w:val="num" w:pos="5445"/>
        </w:tabs>
        <w:ind w:left="5445" w:hanging="360"/>
      </w:pPr>
      <w:rPr>
        <w:rFonts w:cs="Times New Roman"/>
      </w:rPr>
    </w:lvl>
    <w:lvl w:ilvl="8" w:tplc="0415001B" w:tentative="1">
      <w:start w:val="1"/>
      <w:numFmt w:val="lowerRoman"/>
      <w:lvlText w:val="%9."/>
      <w:lvlJc w:val="right"/>
      <w:pPr>
        <w:tabs>
          <w:tab w:val="num" w:pos="6165"/>
        </w:tabs>
        <w:ind w:left="6165" w:hanging="180"/>
      </w:pPr>
      <w:rPr>
        <w:rFonts w:cs="Times New Roman"/>
      </w:rPr>
    </w:lvl>
  </w:abstractNum>
  <w:abstractNum w:abstractNumId="2">
    <w:nsid w:val="0E7B2EFA"/>
    <w:multiLevelType w:val="hybridMultilevel"/>
    <w:tmpl w:val="89061960"/>
    <w:lvl w:ilvl="0" w:tplc="E98A0F42">
      <w:start w:val="1"/>
      <w:numFmt w:val="upperRoman"/>
      <w:lvlText w:val="%1."/>
      <w:lvlJc w:val="right"/>
      <w:pPr>
        <w:ind w:left="720" w:hanging="360"/>
      </w:pPr>
      <w:rPr>
        <w:b/>
        <w:color w:val="auto"/>
      </w:rPr>
    </w:lvl>
    <w:lvl w:ilvl="1" w:tplc="FF8A12F6">
      <w:start w:val="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AB3252"/>
    <w:multiLevelType w:val="hybridMultilevel"/>
    <w:tmpl w:val="267CE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2B0ACF"/>
    <w:multiLevelType w:val="hybridMultilevel"/>
    <w:tmpl w:val="8BFE3044"/>
    <w:lvl w:ilvl="0" w:tplc="C74C3812">
      <w:start w:val="1"/>
      <w:numFmt w:val="decimal"/>
      <w:lvlText w:val="%1."/>
      <w:lvlJc w:val="left"/>
      <w:pPr>
        <w:ind w:left="360" w:hanging="360"/>
      </w:pPr>
      <w:rPr>
        <w:rFonts w:cs="Times New Roman" w:hint="default"/>
        <w:strike w:val="0"/>
        <w:color w:val="000000"/>
      </w:rPr>
    </w:lvl>
    <w:lvl w:ilvl="1" w:tplc="04150019">
      <w:start w:val="1"/>
      <w:numFmt w:val="lowerLetter"/>
      <w:lvlText w:val="%2."/>
      <w:lvlJc w:val="left"/>
      <w:pPr>
        <w:ind w:left="1080" w:hanging="360"/>
      </w:pPr>
      <w:rPr>
        <w:rFonts w:cs="Times New Roman"/>
      </w:rPr>
    </w:lvl>
    <w:lvl w:ilvl="2" w:tplc="EA08E6B2">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47620BD"/>
    <w:multiLevelType w:val="hybridMultilevel"/>
    <w:tmpl w:val="34089A64"/>
    <w:lvl w:ilvl="0" w:tplc="0FC2F40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0A513C1"/>
    <w:multiLevelType w:val="hybridMultilevel"/>
    <w:tmpl w:val="CCFC7682"/>
    <w:lvl w:ilvl="0" w:tplc="67AE1632">
      <w:start w:val="1"/>
      <w:numFmt w:val="none"/>
      <w:lvlText w:val="1,2,3"/>
      <w:lvlJc w:val="left"/>
      <w:pPr>
        <w:tabs>
          <w:tab w:val="num" w:pos="1068"/>
        </w:tabs>
        <w:ind w:left="1068" w:hanging="360"/>
      </w:pPr>
      <w:rPr>
        <w:rFonts w:hint="default"/>
      </w:rPr>
    </w:lvl>
    <w:lvl w:ilvl="1" w:tplc="0415000F">
      <w:start w:val="1"/>
      <w:numFmt w:val="decimal"/>
      <w:lvlText w:val="%2."/>
      <w:lvlJc w:val="left"/>
      <w:pPr>
        <w:tabs>
          <w:tab w:val="num" w:pos="1788"/>
        </w:tabs>
        <w:ind w:left="1788" w:hanging="360"/>
      </w:pPr>
      <w:rPr>
        <w:rFonts w:hint="default"/>
      </w:rPr>
    </w:lvl>
    <w:lvl w:ilvl="2" w:tplc="DE5281E6">
      <w:start w:val="1"/>
      <w:numFmt w:val="decimal"/>
      <w:lvlText w:val="%3."/>
      <w:lvlJc w:val="left"/>
      <w:pPr>
        <w:tabs>
          <w:tab w:val="num" w:pos="2688"/>
        </w:tabs>
        <w:ind w:left="2688" w:hanging="360"/>
      </w:pPr>
      <w:rPr>
        <w:rFonts w:hint="default"/>
      </w:r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230C39A2"/>
    <w:multiLevelType w:val="hybridMultilevel"/>
    <w:tmpl w:val="76144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FE2A17"/>
    <w:multiLevelType w:val="hybridMultilevel"/>
    <w:tmpl w:val="25745AAC"/>
    <w:lvl w:ilvl="0" w:tplc="CA9C49F4">
      <w:start w:val="1"/>
      <w:numFmt w:val="decimal"/>
      <w:lvlText w:val="%1)"/>
      <w:lvlJc w:val="left"/>
      <w:pPr>
        <w:ind w:left="360" w:hanging="360"/>
      </w:pPr>
      <w:rPr>
        <w:rFonts w:ascii="Times New Roman" w:eastAsia="Calibri" w:hAnsi="Times New Roman" w:cs="Times New Roman" w:hint="default"/>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1E16B2"/>
    <w:multiLevelType w:val="hybridMultilevel"/>
    <w:tmpl w:val="A70855FC"/>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
    <w:nsid w:val="326D4616"/>
    <w:multiLevelType w:val="hybridMultilevel"/>
    <w:tmpl w:val="4878A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724C50"/>
    <w:multiLevelType w:val="hybridMultilevel"/>
    <w:tmpl w:val="267CE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6207DE"/>
    <w:multiLevelType w:val="hybridMultilevel"/>
    <w:tmpl w:val="FFFFFFFF"/>
    <w:numStyleLink w:val="Zaimportowanystyl2"/>
  </w:abstractNum>
  <w:abstractNum w:abstractNumId="13">
    <w:nsid w:val="455D3DC7"/>
    <w:multiLevelType w:val="hybridMultilevel"/>
    <w:tmpl w:val="FFFFFFFF"/>
    <w:styleLink w:val="Zaimportowanystyl2"/>
    <w:lvl w:ilvl="0" w:tplc="9008289C">
      <w:start w:val="1"/>
      <w:numFmt w:val="decimal"/>
      <w:lvlText w:val="%1."/>
      <w:lvlJc w:val="left"/>
      <w:pPr>
        <w:ind w:left="426" w:hanging="426"/>
      </w:pPr>
      <w:rPr>
        <w:rFonts w:hAnsi="Arial Unicode MS" w:cs="Times New Roman"/>
        <w:caps w:val="0"/>
        <w:smallCaps w:val="0"/>
        <w:strike w:val="0"/>
        <w:dstrike w:val="0"/>
        <w:outline w:val="0"/>
        <w:emboss w:val="0"/>
        <w:imprint w:val="0"/>
        <w:spacing w:val="0"/>
        <w:w w:val="100"/>
        <w:kern w:val="0"/>
        <w:position w:val="0"/>
        <w:vertAlign w:val="baseline"/>
      </w:rPr>
    </w:lvl>
    <w:lvl w:ilvl="1" w:tplc="2FB8F9BE">
      <w:start w:val="1"/>
      <w:numFmt w:val="lowerLetter"/>
      <w:lvlText w:val="%2."/>
      <w:lvlJc w:val="left"/>
      <w:pPr>
        <w:tabs>
          <w:tab w:val="left" w:pos="426"/>
        </w:tabs>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B4A0EDAE">
      <w:start w:val="1"/>
      <w:numFmt w:val="lowerRoman"/>
      <w:lvlText w:val="%3."/>
      <w:lvlJc w:val="left"/>
      <w:pPr>
        <w:tabs>
          <w:tab w:val="left" w:pos="426"/>
        </w:tabs>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AC6E6B5E">
      <w:start w:val="1"/>
      <w:numFmt w:val="decimal"/>
      <w:lvlText w:val="%4."/>
      <w:lvlJc w:val="left"/>
      <w:pPr>
        <w:tabs>
          <w:tab w:val="left" w:pos="426"/>
        </w:tabs>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6BD2EF32">
      <w:start w:val="1"/>
      <w:numFmt w:val="lowerLetter"/>
      <w:lvlText w:val="%5."/>
      <w:lvlJc w:val="left"/>
      <w:pPr>
        <w:tabs>
          <w:tab w:val="left" w:pos="426"/>
        </w:tabs>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8A29BFA">
      <w:start w:val="1"/>
      <w:numFmt w:val="lowerRoman"/>
      <w:lvlText w:val="%6."/>
      <w:lvlJc w:val="left"/>
      <w:pPr>
        <w:tabs>
          <w:tab w:val="left" w:pos="426"/>
        </w:tabs>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48242040">
      <w:start w:val="1"/>
      <w:numFmt w:val="decimal"/>
      <w:lvlText w:val="%7."/>
      <w:lvlJc w:val="left"/>
      <w:pPr>
        <w:tabs>
          <w:tab w:val="left" w:pos="426"/>
        </w:tabs>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AD508A1C">
      <w:start w:val="1"/>
      <w:numFmt w:val="lowerLetter"/>
      <w:lvlText w:val="%8."/>
      <w:lvlJc w:val="left"/>
      <w:pPr>
        <w:tabs>
          <w:tab w:val="left" w:pos="426"/>
        </w:tabs>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D1B0E1D6">
      <w:start w:val="1"/>
      <w:numFmt w:val="lowerRoman"/>
      <w:lvlText w:val="%9."/>
      <w:lvlJc w:val="left"/>
      <w:pPr>
        <w:tabs>
          <w:tab w:val="left" w:pos="426"/>
        </w:tabs>
        <w:ind w:left="612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
    <w:nsid w:val="47745F7E"/>
    <w:multiLevelType w:val="hybridMultilevel"/>
    <w:tmpl w:val="6202706A"/>
    <w:lvl w:ilvl="0" w:tplc="36A251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447265"/>
    <w:multiLevelType w:val="hybridMultilevel"/>
    <w:tmpl w:val="A70855FC"/>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
    <w:nsid w:val="605278BA"/>
    <w:multiLevelType w:val="hybridMultilevel"/>
    <w:tmpl w:val="A70855FC"/>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nsid w:val="7F5F2DF3"/>
    <w:multiLevelType w:val="hybridMultilevel"/>
    <w:tmpl w:val="76144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1"/>
  </w:num>
  <w:num w:numId="5">
    <w:abstractNumId w:val="2"/>
  </w:num>
  <w:num w:numId="6">
    <w:abstractNumId w:val="11"/>
  </w:num>
  <w:num w:numId="7">
    <w:abstractNumId w:val="5"/>
  </w:num>
  <w:num w:numId="8">
    <w:abstractNumId w:val="6"/>
  </w:num>
  <w:num w:numId="9">
    <w:abstractNumId w:val="16"/>
  </w:num>
  <w:num w:numId="10">
    <w:abstractNumId w:val="0"/>
  </w:num>
  <w:num w:numId="11">
    <w:abstractNumId w:val="9"/>
  </w:num>
  <w:num w:numId="12">
    <w:abstractNumId w:val="15"/>
  </w:num>
  <w:num w:numId="13">
    <w:abstractNumId w:val="4"/>
  </w:num>
  <w:num w:numId="14">
    <w:abstractNumId w:val="3"/>
  </w:num>
  <w:num w:numId="15">
    <w:abstractNumId w:val="10"/>
  </w:num>
  <w:num w:numId="16">
    <w:abstractNumId w:val="17"/>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417ED0"/>
    <w:rsid w:val="000012A7"/>
    <w:rsid w:val="00057395"/>
    <w:rsid w:val="00067855"/>
    <w:rsid w:val="00085687"/>
    <w:rsid w:val="00090EAB"/>
    <w:rsid w:val="00094FCD"/>
    <w:rsid w:val="000B1CBF"/>
    <w:rsid w:val="001051EC"/>
    <w:rsid w:val="0017445F"/>
    <w:rsid w:val="001B1A97"/>
    <w:rsid w:val="001B751E"/>
    <w:rsid w:val="001E4CBD"/>
    <w:rsid w:val="001F7631"/>
    <w:rsid w:val="002D487C"/>
    <w:rsid w:val="002F37CE"/>
    <w:rsid w:val="0030634C"/>
    <w:rsid w:val="00374EC6"/>
    <w:rsid w:val="00391909"/>
    <w:rsid w:val="00417120"/>
    <w:rsid w:val="00417ED0"/>
    <w:rsid w:val="00481725"/>
    <w:rsid w:val="00487525"/>
    <w:rsid w:val="004F2495"/>
    <w:rsid w:val="00556F4F"/>
    <w:rsid w:val="005A40ED"/>
    <w:rsid w:val="005D17BF"/>
    <w:rsid w:val="005D7D08"/>
    <w:rsid w:val="0065601B"/>
    <w:rsid w:val="006A50D8"/>
    <w:rsid w:val="006B7401"/>
    <w:rsid w:val="006F56CF"/>
    <w:rsid w:val="0073558C"/>
    <w:rsid w:val="00735BD9"/>
    <w:rsid w:val="007934E4"/>
    <w:rsid w:val="007A16F2"/>
    <w:rsid w:val="007A6DFB"/>
    <w:rsid w:val="00841AAD"/>
    <w:rsid w:val="00842C41"/>
    <w:rsid w:val="008A106D"/>
    <w:rsid w:val="008C2C43"/>
    <w:rsid w:val="0090534D"/>
    <w:rsid w:val="00947348"/>
    <w:rsid w:val="00953DE3"/>
    <w:rsid w:val="009655CF"/>
    <w:rsid w:val="00970E15"/>
    <w:rsid w:val="00A64878"/>
    <w:rsid w:val="00A77F27"/>
    <w:rsid w:val="00A90F4B"/>
    <w:rsid w:val="00AE0478"/>
    <w:rsid w:val="00B035F2"/>
    <w:rsid w:val="00BA61FD"/>
    <w:rsid w:val="00BB3ED6"/>
    <w:rsid w:val="00BC4ABC"/>
    <w:rsid w:val="00BE29AD"/>
    <w:rsid w:val="00BE48B6"/>
    <w:rsid w:val="00BF20A4"/>
    <w:rsid w:val="00BF744B"/>
    <w:rsid w:val="00C212A7"/>
    <w:rsid w:val="00C26956"/>
    <w:rsid w:val="00C45A8C"/>
    <w:rsid w:val="00C75C1B"/>
    <w:rsid w:val="00CD036A"/>
    <w:rsid w:val="00CF5E15"/>
    <w:rsid w:val="00D46F36"/>
    <w:rsid w:val="00E103F0"/>
    <w:rsid w:val="00ED2AC8"/>
    <w:rsid w:val="00F33B05"/>
    <w:rsid w:val="00F4459E"/>
    <w:rsid w:val="00F847D9"/>
    <w:rsid w:val="00FE59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7525"/>
  </w:style>
  <w:style w:type="paragraph" w:styleId="Nagwek1">
    <w:name w:val="heading 1"/>
    <w:basedOn w:val="Normalny"/>
    <w:next w:val="Normalny"/>
    <w:link w:val="Nagwek1Znak"/>
    <w:uiPriority w:val="9"/>
    <w:qFormat/>
    <w:rsid w:val="000678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06785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link w:val="Nagwek5Znak"/>
    <w:uiPriority w:val="99"/>
    <w:qFormat/>
    <w:rsid w:val="00BF20A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line="276" w:lineRule="auto"/>
      <w:outlineLvl w:val="4"/>
    </w:pPr>
    <w:rPr>
      <w:rFonts w:ascii="Calibri" w:eastAsia="Arial Unicode MS" w:hAnsi="Calibri" w:cs="Calibri"/>
      <w:b/>
      <w:bCs/>
      <w:i/>
      <w:iCs/>
      <w:color w:val="000000"/>
      <w:kern w:val="1"/>
      <w:sz w:val="26"/>
      <w:szCs w:val="26"/>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7E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ED0"/>
    <w:rPr>
      <w:rFonts w:ascii="Segoe UI" w:hAnsi="Segoe UI" w:cs="Segoe UI"/>
      <w:sz w:val="18"/>
      <w:szCs w:val="18"/>
    </w:rPr>
  </w:style>
  <w:style w:type="paragraph" w:styleId="Akapitzlist">
    <w:name w:val="List Paragraph"/>
    <w:aliases w:val="L1,Numerowanie,Akapit z listą5,T_SZ_List Paragraph,normalny tekst,Akapit z listą BS,List Paragraph"/>
    <w:basedOn w:val="Normalny"/>
    <w:link w:val="AkapitzlistZnak"/>
    <w:uiPriority w:val="34"/>
    <w:qFormat/>
    <w:rsid w:val="00090EAB"/>
    <w:pPr>
      <w:ind w:left="720"/>
      <w:contextualSpacing/>
    </w:pPr>
  </w:style>
  <w:style w:type="table" w:styleId="Tabela-Siatka">
    <w:name w:val="Table Grid"/>
    <w:basedOn w:val="Standardowy"/>
    <w:uiPriority w:val="59"/>
    <w:rsid w:val="00CD0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uiPriority w:val="99"/>
    <w:rsid w:val="00BF20A4"/>
    <w:rPr>
      <w:rFonts w:ascii="Calibri" w:eastAsia="Arial Unicode MS" w:hAnsi="Calibri" w:cs="Calibri"/>
      <w:b/>
      <w:bCs/>
      <w:i/>
      <w:iCs/>
      <w:color w:val="000000"/>
      <w:kern w:val="1"/>
      <w:sz w:val="26"/>
      <w:szCs w:val="26"/>
      <w:u w:color="000000"/>
      <w:lang w:eastAsia="pl-PL"/>
    </w:rPr>
  </w:style>
  <w:style w:type="paragraph" w:styleId="Nagwek">
    <w:name w:val="header"/>
    <w:basedOn w:val="Normalny"/>
    <w:link w:val="NagwekZnak"/>
    <w:uiPriority w:val="99"/>
    <w:rsid w:val="00BF20A4"/>
    <w:pPr>
      <w:keepNext/>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uppressAutoHyphens/>
      <w:spacing w:before="240" w:after="120" w:line="240" w:lineRule="auto"/>
    </w:pPr>
    <w:rPr>
      <w:rFonts w:ascii="Arial" w:eastAsia="Arial Unicode MS" w:hAnsi="Arial" w:cs="Arial Unicode MS"/>
      <w:color w:val="000000"/>
      <w:kern w:val="1"/>
      <w:sz w:val="28"/>
      <w:szCs w:val="28"/>
      <w:u w:color="000000"/>
      <w:lang w:eastAsia="pl-PL"/>
    </w:rPr>
  </w:style>
  <w:style w:type="character" w:customStyle="1" w:styleId="NagwekZnak">
    <w:name w:val="Nagłówek Znak"/>
    <w:basedOn w:val="Domylnaczcionkaakapitu"/>
    <w:link w:val="Nagwek"/>
    <w:uiPriority w:val="99"/>
    <w:rsid w:val="00BF20A4"/>
    <w:rPr>
      <w:rFonts w:ascii="Arial" w:eastAsia="Arial Unicode MS" w:hAnsi="Arial" w:cs="Arial Unicode MS"/>
      <w:color w:val="000000"/>
      <w:kern w:val="1"/>
      <w:sz w:val="28"/>
      <w:szCs w:val="28"/>
      <w:u w:color="000000"/>
      <w:lang w:eastAsia="pl-PL"/>
    </w:rPr>
  </w:style>
  <w:style w:type="paragraph" w:customStyle="1" w:styleId="Default">
    <w:name w:val="Default"/>
    <w:rsid w:val="00BF20A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kern w:val="1"/>
      <w:sz w:val="24"/>
      <w:szCs w:val="24"/>
      <w:u w:color="000000"/>
      <w:lang w:eastAsia="pl-PL"/>
    </w:rPr>
  </w:style>
  <w:style w:type="paragraph" w:styleId="Tekstpodstawowywcity">
    <w:name w:val="Body Text Indent"/>
    <w:basedOn w:val="Normalny"/>
    <w:link w:val="TekstpodstawowywcityZnak"/>
    <w:uiPriority w:val="99"/>
    <w:rsid w:val="00BF20A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240" w:lineRule="auto"/>
      <w:ind w:left="283"/>
    </w:pPr>
    <w:rPr>
      <w:rFonts w:ascii="Times New Roman" w:eastAsia="Arial Unicode MS" w:hAnsi="Times New Roman" w:cs="Arial Unicode MS"/>
      <w:color w:val="000000"/>
      <w:kern w:val="1"/>
      <w:sz w:val="20"/>
      <w:szCs w:val="20"/>
      <w:u w:color="000000"/>
      <w:lang w:eastAsia="pl-PL"/>
    </w:rPr>
  </w:style>
  <w:style w:type="character" w:customStyle="1" w:styleId="TekstpodstawowywcityZnak">
    <w:name w:val="Tekst podstawowy wcięty Znak"/>
    <w:basedOn w:val="Domylnaczcionkaakapitu"/>
    <w:link w:val="Tekstpodstawowywcity"/>
    <w:uiPriority w:val="99"/>
    <w:rsid w:val="00BF20A4"/>
    <w:rPr>
      <w:rFonts w:ascii="Times New Roman" w:eastAsia="Arial Unicode MS" w:hAnsi="Times New Roman" w:cs="Arial Unicode MS"/>
      <w:color w:val="000000"/>
      <w:kern w:val="1"/>
      <w:sz w:val="20"/>
      <w:szCs w:val="20"/>
      <w:u w:color="000000"/>
      <w:lang w:eastAsia="pl-PL"/>
    </w:rPr>
  </w:style>
  <w:style w:type="paragraph" w:styleId="Tekstpodstawowy">
    <w:name w:val="Body Text"/>
    <w:basedOn w:val="Normalny"/>
    <w:link w:val="TekstpodstawowyZnak"/>
    <w:uiPriority w:val="99"/>
    <w:rsid w:val="00BF20A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288" w:lineRule="auto"/>
    </w:pPr>
    <w:rPr>
      <w:rFonts w:ascii="Times New Roman" w:eastAsia="Arial Unicode MS" w:hAnsi="Times New Roman" w:cs="Arial Unicode MS"/>
      <w:color w:val="000000"/>
      <w:kern w:val="1"/>
      <w:sz w:val="20"/>
      <w:szCs w:val="20"/>
      <w:u w:color="000000"/>
      <w:lang w:eastAsia="pl-PL"/>
    </w:rPr>
  </w:style>
  <w:style w:type="character" w:customStyle="1" w:styleId="TekstpodstawowyZnak">
    <w:name w:val="Tekst podstawowy Znak"/>
    <w:basedOn w:val="Domylnaczcionkaakapitu"/>
    <w:link w:val="Tekstpodstawowy"/>
    <w:uiPriority w:val="99"/>
    <w:rsid w:val="00BF20A4"/>
    <w:rPr>
      <w:rFonts w:ascii="Times New Roman" w:eastAsia="Arial Unicode MS" w:hAnsi="Times New Roman" w:cs="Arial Unicode MS"/>
      <w:color w:val="000000"/>
      <w:kern w:val="1"/>
      <w:sz w:val="20"/>
      <w:szCs w:val="20"/>
      <w:u w:color="000000"/>
      <w:lang w:eastAsia="pl-PL"/>
    </w:rPr>
  </w:style>
  <w:style w:type="paragraph" w:customStyle="1" w:styleId="Bezodstpw1">
    <w:name w:val="Bez odstępów1"/>
    <w:uiPriority w:val="99"/>
    <w:rsid w:val="00BF20A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Calibri" w:eastAsia="Arial Unicode MS" w:hAnsi="Calibri" w:cs="Calibri"/>
      <w:color w:val="000000"/>
      <w:u w:color="000000"/>
      <w:lang w:eastAsia="pl-PL"/>
    </w:rPr>
  </w:style>
  <w:style w:type="paragraph" w:styleId="Zwykytekst">
    <w:name w:val="Plain Text"/>
    <w:basedOn w:val="Normalny"/>
    <w:link w:val="ZwykytekstZnak"/>
    <w:uiPriority w:val="99"/>
    <w:rsid w:val="00BF20A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uiPriority w:val="99"/>
    <w:rsid w:val="00BF20A4"/>
    <w:rPr>
      <w:rFonts w:ascii="Courier New" w:eastAsia="Arial Unicode MS" w:hAnsi="Courier New" w:cs="Arial Unicode MS"/>
      <w:color w:val="000000"/>
      <w:sz w:val="20"/>
      <w:szCs w:val="20"/>
      <w:u w:color="000000"/>
      <w:lang w:eastAsia="pl-PL"/>
    </w:rPr>
  </w:style>
  <w:style w:type="paragraph" w:customStyle="1" w:styleId="Zwykytekst1">
    <w:name w:val="Zwykły tekst1"/>
    <w:uiPriority w:val="99"/>
    <w:rsid w:val="00BF20A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Courier New" w:eastAsia="Arial Unicode MS" w:hAnsi="Courier New" w:cs="Courier New"/>
      <w:color w:val="000000"/>
      <w:sz w:val="20"/>
      <w:szCs w:val="20"/>
      <w:u w:color="000000"/>
      <w:lang w:eastAsia="pl-PL"/>
    </w:rPr>
  </w:style>
  <w:style w:type="paragraph" w:customStyle="1" w:styleId="Kolorowalistaakcent11">
    <w:name w:val="Kolorowa lista — akcent 11"/>
    <w:uiPriority w:val="99"/>
    <w:rsid w:val="00BF20A4"/>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ind w:left="720"/>
    </w:pPr>
    <w:rPr>
      <w:rFonts w:ascii="Helvetica" w:eastAsia="Arial Unicode MS" w:hAnsi="Helvetica" w:cs="Arial Unicode MS"/>
      <w:color w:val="00000A"/>
      <w:kern w:val="1"/>
      <w:sz w:val="21"/>
      <w:szCs w:val="21"/>
      <w:u w:color="00000A"/>
      <w:lang w:eastAsia="pl-PL"/>
    </w:rPr>
  </w:style>
  <w:style w:type="paragraph" w:styleId="HTML-wstpniesformatowany">
    <w:name w:val="HTML Preformatted"/>
    <w:basedOn w:val="Normalny"/>
    <w:link w:val="HTML-wstpniesformatowanyZnak"/>
    <w:uiPriority w:val="99"/>
    <w:rsid w:val="00BF20A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lang w:eastAsia="pl-PL"/>
    </w:rPr>
  </w:style>
  <w:style w:type="character" w:customStyle="1" w:styleId="HTML-wstpniesformatowanyZnak">
    <w:name w:val="HTML - wstępnie sformatowany Znak"/>
    <w:basedOn w:val="Domylnaczcionkaakapitu"/>
    <w:link w:val="HTML-wstpniesformatowany"/>
    <w:uiPriority w:val="99"/>
    <w:rsid w:val="00BF20A4"/>
    <w:rPr>
      <w:rFonts w:ascii="Courier New" w:eastAsia="Arial Unicode MS" w:hAnsi="Courier New" w:cs="Arial Unicode MS"/>
      <w:color w:val="000000"/>
      <w:sz w:val="20"/>
      <w:szCs w:val="20"/>
      <w:u w:color="000000"/>
      <w:lang w:eastAsia="pl-PL"/>
    </w:rPr>
  </w:style>
  <w:style w:type="numbering" w:customStyle="1" w:styleId="Zaimportowanystyl2">
    <w:name w:val="Zaimportowany styl 2"/>
    <w:rsid w:val="00BF20A4"/>
    <w:pPr>
      <w:numPr>
        <w:numId w:val="2"/>
      </w:numPr>
    </w:pPr>
  </w:style>
  <w:style w:type="character" w:styleId="Hipercze">
    <w:name w:val="Hyperlink"/>
    <w:unhideWhenUsed/>
    <w:rsid w:val="006F56CF"/>
    <w:rPr>
      <w:color w:val="0000FF"/>
      <w:u w:val="single"/>
    </w:rPr>
  </w:style>
  <w:style w:type="character" w:customStyle="1" w:styleId="AkapitzlistZnak">
    <w:name w:val="Akapit z listą Znak"/>
    <w:aliases w:val="L1 Znak,Numerowanie Znak,Akapit z listą5 Znak,T_SZ_List Paragraph Znak,normalny tekst Znak,Akapit z listą BS Znak,List Paragraph Znak"/>
    <w:link w:val="Akapitzlist"/>
    <w:uiPriority w:val="99"/>
    <w:qFormat/>
    <w:locked/>
    <w:rsid w:val="006F56CF"/>
  </w:style>
  <w:style w:type="character" w:customStyle="1" w:styleId="Bodytext7">
    <w:name w:val="Body text (7)"/>
    <w:basedOn w:val="Domylnaczcionkaakapitu"/>
    <w:rsid w:val="000012A7"/>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character" w:customStyle="1" w:styleId="Nagwek1Znak">
    <w:name w:val="Nagłówek 1 Znak"/>
    <w:basedOn w:val="Domylnaczcionkaakapitu"/>
    <w:link w:val="Nagwek1"/>
    <w:uiPriority w:val="9"/>
    <w:rsid w:val="00067855"/>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067855"/>
    <w:rPr>
      <w:rFonts w:asciiTheme="majorHAnsi" w:eastAsiaTheme="majorEastAsia" w:hAnsiTheme="majorHAnsi" w:cstheme="majorBidi"/>
      <w:b/>
      <w:bCs/>
      <w:color w:val="5B9BD5" w:themeColor="accent1"/>
      <w:sz w:val="26"/>
      <w:szCs w:val="26"/>
    </w:rPr>
  </w:style>
  <w:style w:type="character" w:customStyle="1" w:styleId="timark">
    <w:name w:val="timark"/>
    <w:basedOn w:val="Domylnaczcionkaakapitu"/>
    <w:rsid w:val="00067855"/>
  </w:style>
  <w:style w:type="paragraph" w:styleId="Stopka">
    <w:name w:val="footer"/>
    <w:basedOn w:val="Normalny"/>
    <w:link w:val="StopkaZnak"/>
    <w:uiPriority w:val="99"/>
    <w:semiHidden/>
    <w:unhideWhenUsed/>
    <w:rsid w:val="006A50D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A50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entek@gmina-klucz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465AB-7E60-4799-BD92-7942CB7F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25</Pages>
  <Words>7328</Words>
  <Characters>43974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Kłosowska</dc:creator>
  <cp:keywords/>
  <dc:description/>
  <cp:lastModifiedBy>j.smentek</cp:lastModifiedBy>
  <cp:revision>9</cp:revision>
  <cp:lastPrinted>2018-07-25T08:35:00Z</cp:lastPrinted>
  <dcterms:created xsi:type="dcterms:W3CDTF">2018-09-26T09:20:00Z</dcterms:created>
  <dcterms:modified xsi:type="dcterms:W3CDTF">2018-10-08T12:14:00Z</dcterms:modified>
</cp:coreProperties>
</file>